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3" w:afterLines="20" w:afterAutospacing="0" w:line="451" w:lineRule="atLeast"/>
        <w:ind w:left="0" w:leftChars="0" w:right="0" w:firstLine="2200" w:firstLineChars="5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繁峙县224个行政村花名表</w:t>
      </w:r>
    </w:p>
    <w:tbl>
      <w:tblPr>
        <w:tblStyle w:val="9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42"/>
        <w:gridCol w:w="7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繁城镇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村级（15）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东城街、南城街、北城街、西城街、西义村、笔峰村、圣水头村、季家庄村、雁头村、赵家庄村、东峪村、西庄村，东魏村、西魏村、上西庄村、高升寨村、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水峪村、三祝村、高家庄、作头村、楼岗村、后掌村、安家山村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砂河镇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村级（23）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西砂河村、小砂河村、泉沟村、长胜号村、一村、二村、三村、代堡村、下汇村 桃园村、东沿口、西沿口、后庄村、曹家寨、羊脑沟、义兴寨、孙庄村、同路村、松涧村、上小沿、下小沿、后河村、上双井村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大营镇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村级（25）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 xml:space="preserve">大营村、涧头村、团城口、固庄村、龙池河、朴赛村、上台庄、鲁城村、北洪水、小庄村、角耳安、河南村、东三泉、西三泉、左所、马庄村、小店村、下台庄村、后所村、固伏村、南洪水、齐城、杨庄村、新圐圙、老泉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杏园乡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村级（15）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古家庄村、大砂村、小砂村、岗里村、杏园村、南关村、铁家会、牛家窑、姚家庄、公主村、大峪、黄庄、泽萌泉、鏊子头村、兴杏街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光裕堡乡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村级（11）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富家庄、梁家庄、华岩村、光裕堡、淤地村、大李牛、小李牛、大木瓜、小木瓜、梨峪村、麻峪口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下茹越乡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村级（8）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福连坊村、下茹越村、瓦磁地村、大沟村、赵家峪、下寨村、上寨村、小坨村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集义庄乡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村级（17）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集义庄、大圣地、四美地、兴旺庄、宏旺、石塔勾、果园、大宋峪、小宋峪、西坡头、上永兴、下永兴、南龙兴、北龙兴、净林、常胜、下双井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东山乡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村级（17）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南峪口、东山底、苏家口、中庄寨、天岩、联兴村、杨林村、李庄村、东位村、西位村、角耳河、山会村、茶坊村、狮坪村、伯强村、耿庄村、后峪村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金山铺乡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村级（20）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金山铺、南河会、北河会、郝家湾、碱峪、上浪涧、中虎峪、下浪涧、东地村、牛叫河、石河村、贾家井、农发村、小柏峪、口子村、西禅房村、车厂、新坊、许家窑、新苑村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横涧乡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村级（19）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西连仲、东连仲、东庄村、小屯村、辛庄村、白坡头、云雾峪、石塘沟、孤山村、前所村、横涧村、平型关、东淤地、西沟湾、东水沟、桥儿沟、朴子沟、河家洼、四道沟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柏家庄乡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村级（15）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柏家庄、北辛庄、安乐庄、西介岔、东介岔、新乐庄、万民庄、岳沿庄、红沟村、羊圈村、西沟村、安民村、上角峪、小南川、罗家坪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神堂堡乡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村级（12）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茨沟营、神堂堡、红崖村、杨树湾、青羊口村、常坪村、洞沟门、庄旺、钟耳寺、韩庄村、山角、莲花崖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岩头乡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村级（19）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木格、水峪、安头、元山、南磨、大保、甘泉、岩头、大东沟、茶铺、大明烟、化桥、庄子、土岭村、宽滩村、辉峪村、娘娘会村、禅堂村、二茄兰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1042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224</w:t>
            </w:r>
          </w:p>
        </w:tc>
        <w:tc>
          <w:tcPr>
            <w:tcW w:w="715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color w:val="auto"/>
          <w:sz w:val="10"/>
          <w:szCs w:val="10"/>
          <w:lang w:val="en-US" w:eastAsia="zh-CN"/>
        </w:rPr>
        <w:sectPr>
          <w:footerReference r:id="rId3" w:type="default"/>
          <w:pgSz w:w="11906" w:h="16838"/>
          <w:pgMar w:top="1984" w:right="1701" w:bottom="1701" w:left="1701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繁峙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县建设“益农信息社”选村选点调查摸底清册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附件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eastAsia="zh-CN"/>
        </w:rPr>
        <w:t>遴选</w:t>
      </w:r>
      <w:r>
        <w:rPr>
          <w:rFonts w:hint="eastAsia"/>
          <w:b/>
          <w:sz w:val="24"/>
        </w:rPr>
        <w:t>建社村基本情况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444"/>
        <w:gridCol w:w="1444"/>
        <w:gridCol w:w="1444"/>
        <w:gridCol w:w="1445"/>
        <w:gridCol w:w="1445"/>
        <w:gridCol w:w="1445"/>
        <w:gridCol w:w="1445"/>
        <w:gridCol w:w="1445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所在乡镇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行政村名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总户数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总人口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常在人口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支部书记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村委主任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地形区域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土地面积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亩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耕地面积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亩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粮油面积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亩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瓜菜面积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亩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林果面积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主要作物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粮食总产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万斤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主要畜禽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养殖数量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头只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上年农民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人均收入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村有合作社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有家庭农场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有种植大户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有养殖大户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有购销大户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有商超门店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有加工企业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有现代园区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有乡土人才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有服务组织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全村手机数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全村座机数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全村电视数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全村电脑数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开有网店数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手机信号源来自哪家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电话线是否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三网合一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电视信号源来自哪里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互联网信号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来自哪里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有无党员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远程教育室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有无邮政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业务代办点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有无信用社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银行业务点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有无电讯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业务代办点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有无电商快递代办点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有无农资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经销点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有无农村淘宝村级站点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有无乐村淘村级站点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有无农芯乐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村级站点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还有哪些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电商站点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有无自创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电商实体店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村获表彰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与命名情况</w:t>
            </w:r>
          </w:p>
        </w:tc>
        <w:tc>
          <w:tcPr>
            <w:tcW w:w="130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村支书与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村主任签字</w:t>
            </w:r>
          </w:p>
        </w:tc>
        <w:tc>
          <w:tcPr>
            <w:tcW w:w="43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调查摸底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填表人签字</w:t>
            </w: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调查日期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制表与监管单位：忻州市农业委员会     调查摸底填表单位：</w:t>
      </w:r>
      <w:r>
        <w:rPr>
          <w:rFonts w:hint="eastAsia"/>
          <w:sz w:val="24"/>
          <w:lang w:eastAsia="zh-CN"/>
        </w:rPr>
        <w:t>繁峙</w:t>
      </w:r>
      <w:r>
        <w:rPr>
          <w:rFonts w:hint="eastAsia"/>
          <w:sz w:val="24"/>
        </w:rPr>
        <w:t>县农</w:t>
      </w:r>
      <w:r>
        <w:rPr>
          <w:rFonts w:hint="eastAsia"/>
          <w:sz w:val="24"/>
          <w:lang w:eastAsia="zh-CN"/>
        </w:rPr>
        <w:t>业农村局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CN"/>
        </w:rPr>
        <w:t>繁峙</w:t>
      </w:r>
      <w:r>
        <w:rPr>
          <w:rFonts w:hint="eastAsia"/>
          <w:sz w:val="24"/>
        </w:rPr>
        <w:t>联通分公司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>调查摸底填表人签字</w:t>
      </w:r>
      <w:r>
        <w:rPr>
          <w:rFonts w:hint="eastAsia"/>
          <w:sz w:val="24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繁峙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县发展“益农信息社”选村选点调查摸底清册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附件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 xml:space="preserve">  愿意承担建社方基本情况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075"/>
        <w:gridCol w:w="1834"/>
        <w:gridCol w:w="4731"/>
        <w:gridCol w:w="1611"/>
        <w:gridCol w:w="119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依托对象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具体承建方全称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目前经营业务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现有基础条件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（包括场地、房屋、通信、网络等设施情况）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可供建社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房屋面积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党支部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村委会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3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      间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面积     平米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农村商超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经营门店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3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      间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面积     平米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合作社及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加工企业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3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      间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面积     平米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农业园区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及家庭农场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3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      间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面积     平米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农资经营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及技物服务部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3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      间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面积     平米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邮政或快递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业务代办点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3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      间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面积     平米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通信及金融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业务代办点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3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      间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面积     平米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延伸到村的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电商服务站点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3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      间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面积     平米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乡土人才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及电商创业者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3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      间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面积     平米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其它愿意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承担建社者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3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      间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面积     平米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村委</w:t>
            </w:r>
            <w:r>
              <w:rPr>
                <w:rFonts w:hint="eastAsia"/>
                <w:szCs w:val="21"/>
                <w:lang w:eastAsia="zh-CN"/>
              </w:rPr>
              <w:t>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推荐意见</w:t>
            </w:r>
          </w:p>
        </w:tc>
        <w:tc>
          <w:tcPr>
            <w:tcW w:w="1271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乡政府意见</w:t>
            </w:r>
          </w:p>
        </w:tc>
        <w:tc>
          <w:tcPr>
            <w:tcW w:w="1271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制表与监管单位：忻州市农业委员会  调查摸底填表单位：</w:t>
      </w:r>
      <w:r>
        <w:rPr>
          <w:rFonts w:hint="eastAsia"/>
          <w:sz w:val="24"/>
          <w:lang w:eastAsia="zh-CN"/>
        </w:rPr>
        <w:t>繁峙</w:t>
      </w:r>
      <w:r>
        <w:rPr>
          <w:rFonts w:hint="eastAsia"/>
          <w:sz w:val="24"/>
        </w:rPr>
        <w:t>县农</w:t>
      </w:r>
      <w:r>
        <w:rPr>
          <w:rFonts w:hint="eastAsia"/>
          <w:sz w:val="24"/>
          <w:lang w:eastAsia="zh-CN"/>
        </w:rPr>
        <w:t>业农村局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CN"/>
        </w:rPr>
        <w:t>繁峙</w:t>
      </w:r>
      <w:r>
        <w:rPr>
          <w:rFonts w:hint="eastAsia"/>
          <w:sz w:val="24"/>
        </w:rPr>
        <w:t>联通分公司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调查摸底填表人签字</w:t>
      </w:r>
      <w:r>
        <w:rPr>
          <w:rFonts w:hint="eastAsia"/>
          <w:sz w:val="24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繁峙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县发展“益农信息社”选村选点调查摸底清册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附件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 xml:space="preserve"> 愿意担任信息员基本情况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720"/>
        <w:gridCol w:w="720"/>
        <w:gridCol w:w="1260"/>
        <w:gridCol w:w="4500"/>
        <w:gridCol w:w="1611"/>
        <w:gridCol w:w="119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信息员来源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从业经历及创建或负责的实体名称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执业资质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支部村委干部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及大学生村官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农村商超门店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经营者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合作社及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加工企业主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农业园区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及家庭农场主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农资经营及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农产品购销部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邮政或快递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业务点负责人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通信及金融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业务点负责人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农村电商服务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站点负责人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乡土人才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及电商创业者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其它愿意</w:t>
            </w:r>
            <w:r>
              <w:rPr>
                <w:rFonts w:hint="eastAsia"/>
                <w:sz w:val="24"/>
              </w:rPr>
              <w:t>承担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建社负责人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村委</w:t>
            </w:r>
            <w:r>
              <w:rPr>
                <w:rFonts w:hint="eastAsia"/>
                <w:szCs w:val="21"/>
                <w:lang w:eastAsia="zh-CN"/>
              </w:rPr>
              <w:t>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推荐意见</w:t>
            </w:r>
          </w:p>
        </w:tc>
        <w:tc>
          <w:tcPr>
            <w:tcW w:w="12718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乡政府意见</w:t>
            </w:r>
          </w:p>
        </w:tc>
        <w:tc>
          <w:tcPr>
            <w:tcW w:w="12718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年  月  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sz w:val="24"/>
        </w:rPr>
        <w:t>制表与监管单位：忻州市农业委员会    调查摸底填表单位：</w:t>
      </w:r>
      <w:r>
        <w:rPr>
          <w:rFonts w:hint="eastAsia"/>
          <w:sz w:val="24"/>
          <w:lang w:eastAsia="zh-CN"/>
        </w:rPr>
        <w:t>繁峙</w:t>
      </w:r>
      <w:r>
        <w:rPr>
          <w:rFonts w:hint="eastAsia"/>
          <w:sz w:val="24"/>
        </w:rPr>
        <w:t>县农</w:t>
      </w:r>
      <w:r>
        <w:rPr>
          <w:rFonts w:hint="eastAsia"/>
          <w:sz w:val="24"/>
          <w:lang w:eastAsia="zh-CN"/>
        </w:rPr>
        <w:t>业农村局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CN"/>
        </w:rPr>
        <w:t>繁峙</w:t>
      </w:r>
      <w:r>
        <w:rPr>
          <w:rFonts w:hint="eastAsia"/>
          <w:sz w:val="24"/>
        </w:rPr>
        <w:t>联通分公司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调查摸底填表人签字</w:t>
      </w:r>
      <w:r>
        <w:rPr>
          <w:rFonts w:hint="eastAsia"/>
          <w:sz w:val="24"/>
          <w:lang w:eastAsia="zh-CN"/>
        </w:rPr>
        <w:t>：</w:t>
      </w:r>
    </w:p>
    <w:sectPr>
      <w:pgSz w:w="16838" w:h="11906" w:orient="landscape"/>
      <w:pgMar w:top="1134" w:right="1304" w:bottom="1134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44966"/>
    <w:rsid w:val="00AF7730"/>
    <w:rsid w:val="01826A43"/>
    <w:rsid w:val="07C14C47"/>
    <w:rsid w:val="07C15CF0"/>
    <w:rsid w:val="07CD5468"/>
    <w:rsid w:val="08AB35B6"/>
    <w:rsid w:val="090F2930"/>
    <w:rsid w:val="09B32C15"/>
    <w:rsid w:val="09F7507A"/>
    <w:rsid w:val="0B31195A"/>
    <w:rsid w:val="0BC913AF"/>
    <w:rsid w:val="0BD41D71"/>
    <w:rsid w:val="0C3B6C28"/>
    <w:rsid w:val="0E411408"/>
    <w:rsid w:val="0EB42910"/>
    <w:rsid w:val="0EDA3649"/>
    <w:rsid w:val="10C56E19"/>
    <w:rsid w:val="11654A4F"/>
    <w:rsid w:val="11924685"/>
    <w:rsid w:val="13460758"/>
    <w:rsid w:val="137A2533"/>
    <w:rsid w:val="14504C01"/>
    <w:rsid w:val="179048D5"/>
    <w:rsid w:val="17B627C1"/>
    <w:rsid w:val="19321A68"/>
    <w:rsid w:val="19837F35"/>
    <w:rsid w:val="1A7C766C"/>
    <w:rsid w:val="1A986D30"/>
    <w:rsid w:val="1DD855A7"/>
    <w:rsid w:val="1E543435"/>
    <w:rsid w:val="1F4840E1"/>
    <w:rsid w:val="1FBB2FD6"/>
    <w:rsid w:val="20F83D56"/>
    <w:rsid w:val="210F287E"/>
    <w:rsid w:val="22747E2E"/>
    <w:rsid w:val="22A02066"/>
    <w:rsid w:val="22B76064"/>
    <w:rsid w:val="23044EB1"/>
    <w:rsid w:val="23F76A52"/>
    <w:rsid w:val="25B1129B"/>
    <w:rsid w:val="26594661"/>
    <w:rsid w:val="28600563"/>
    <w:rsid w:val="29752559"/>
    <w:rsid w:val="2A1675C7"/>
    <w:rsid w:val="2B6643E7"/>
    <w:rsid w:val="2C7332C6"/>
    <w:rsid w:val="2CA230DE"/>
    <w:rsid w:val="2D2F1BA0"/>
    <w:rsid w:val="2E150F8D"/>
    <w:rsid w:val="2E5C4E51"/>
    <w:rsid w:val="2EB072FE"/>
    <w:rsid w:val="2F262620"/>
    <w:rsid w:val="2F8E5AB7"/>
    <w:rsid w:val="2F971903"/>
    <w:rsid w:val="304159F8"/>
    <w:rsid w:val="3097571E"/>
    <w:rsid w:val="31412FB6"/>
    <w:rsid w:val="33125550"/>
    <w:rsid w:val="34A970F0"/>
    <w:rsid w:val="34B05279"/>
    <w:rsid w:val="34F242D5"/>
    <w:rsid w:val="34FE7A8B"/>
    <w:rsid w:val="366C7D7B"/>
    <w:rsid w:val="370D4BBC"/>
    <w:rsid w:val="380F3518"/>
    <w:rsid w:val="3887383B"/>
    <w:rsid w:val="38972D8E"/>
    <w:rsid w:val="39956E2F"/>
    <w:rsid w:val="3B486DE9"/>
    <w:rsid w:val="3BF940BA"/>
    <w:rsid w:val="3C516D9A"/>
    <w:rsid w:val="3D1C382D"/>
    <w:rsid w:val="3DFA3724"/>
    <w:rsid w:val="3E4F0646"/>
    <w:rsid w:val="3EB917E8"/>
    <w:rsid w:val="3F223157"/>
    <w:rsid w:val="3F575ED6"/>
    <w:rsid w:val="40471525"/>
    <w:rsid w:val="485A776B"/>
    <w:rsid w:val="490B7197"/>
    <w:rsid w:val="49484067"/>
    <w:rsid w:val="49A14171"/>
    <w:rsid w:val="4A217B77"/>
    <w:rsid w:val="4A816B6A"/>
    <w:rsid w:val="4BD72656"/>
    <w:rsid w:val="4BDA1A85"/>
    <w:rsid w:val="4CA01245"/>
    <w:rsid w:val="4E7C21FB"/>
    <w:rsid w:val="505235F5"/>
    <w:rsid w:val="516F6345"/>
    <w:rsid w:val="527370BC"/>
    <w:rsid w:val="53CA005B"/>
    <w:rsid w:val="54BD6C3C"/>
    <w:rsid w:val="56795369"/>
    <w:rsid w:val="56ED4A64"/>
    <w:rsid w:val="580C6E9B"/>
    <w:rsid w:val="589D3B79"/>
    <w:rsid w:val="5B524D38"/>
    <w:rsid w:val="5CBF1E19"/>
    <w:rsid w:val="5CCA08CF"/>
    <w:rsid w:val="5DF712B7"/>
    <w:rsid w:val="5F87242D"/>
    <w:rsid w:val="601D1136"/>
    <w:rsid w:val="60996F7E"/>
    <w:rsid w:val="61400D00"/>
    <w:rsid w:val="61E37D7D"/>
    <w:rsid w:val="61F17EE4"/>
    <w:rsid w:val="61F8135B"/>
    <w:rsid w:val="63F05481"/>
    <w:rsid w:val="64EF7859"/>
    <w:rsid w:val="66E33C7D"/>
    <w:rsid w:val="670273BD"/>
    <w:rsid w:val="674427E6"/>
    <w:rsid w:val="677F75C6"/>
    <w:rsid w:val="69B849DD"/>
    <w:rsid w:val="6B8E2601"/>
    <w:rsid w:val="6CFD6CAF"/>
    <w:rsid w:val="6D381B98"/>
    <w:rsid w:val="6D636243"/>
    <w:rsid w:val="6D944966"/>
    <w:rsid w:val="6E255C24"/>
    <w:rsid w:val="6E4A78F1"/>
    <w:rsid w:val="6E7B2C1F"/>
    <w:rsid w:val="6F516C10"/>
    <w:rsid w:val="70830E87"/>
    <w:rsid w:val="731E1805"/>
    <w:rsid w:val="74BE470C"/>
    <w:rsid w:val="750F08B3"/>
    <w:rsid w:val="76710395"/>
    <w:rsid w:val="76A72938"/>
    <w:rsid w:val="77065AA4"/>
    <w:rsid w:val="77D221D0"/>
    <w:rsid w:val="787B79B2"/>
    <w:rsid w:val="792C5F5A"/>
    <w:rsid w:val="7A993278"/>
    <w:rsid w:val="7ACB777C"/>
    <w:rsid w:val="7AD72017"/>
    <w:rsid w:val="7D48231A"/>
    <w:rsid w:val="7D7D71DD"/>
    <w:rsid w:val="7D806C8A"/>
    <w:rsid w:val="7E2A0378"/>
    <w:rsid w:val="7E7B6A45"/>
    <w:rsid w:val="7F5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HTML 地址1"/>
    <w:basedOn w:val="1"/>
    <w:next w:val="1"/>
    <w:qFormat/>
    <w:uiPriority w:val="0"/>
    <w:pPr>
      <w:spacing w:before="100" w:beforeAutospacing="1" w:after="100" w:afterAutospacing="1"/>
    </w:pPr>
    <w:rPr>
      <w:rFonts w:ascii="华文仿宋" w:hAnsi="宋体" w:cs="宋体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2020-05-25T03:06:00Z</dcterms:created>
  <dc:creator>Administrator</dc:creator>
  <cp:lastModifiedBy>左</cp:lastModifiedBy>
  <cp:lastPrinted>2020-06-12T03:17:00Z</cp:lastPrinted>
  <dcterms:modified xsi:type="dcterms:W3CDTF">2020-06-16T09:21:07Z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