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rPr>
        <w:t>平型关镇2022年政府信息公开工作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rPr>
        <w:t>年度报告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新宋体" w:hAnsi="新宋体" w:eastAsia="新宋体" w:cs="新宋体"/>
          <w:sz w:val="32"/>
          <w:szCs w:val="32"/>
        </w:rPr>
        <w:t>　　</w:t>
      </w:r>
      <w:r>
        <w:rPr>
          <w:rFonts w:hint="eastAsia" w:ascii="仿宋" w:hAnsi="仿宋" w:eastAsia="仿宋" w:cs="仿宋"/>
          <w:b/>
          <w:bCs/>
          <w:sz w:val="32"/>
          <w:szCs w:val="32"/>
        </w:rPr>
        <w:t>一、总体情况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本年报是根据《中华人民共和国政府信息公开条例》的要求，由</w:t>
      </w:r>
      <w:r>
        <w:rPr>
          <w:rFonts w:hint="eastAsia" w:ascii="仿宋" w:hAnsi="仿宋" w:eastAsia="仿宋" w:cs="仿宋"/>
          <w:b w:val="0"/>
          <w:bCs w:val="0"/>
          <w:sz w:val="32"/>
          <w:szCs w:val="32"/>
          <w:lang w:val="en-US" w:eastAsia="zh-CN"/>
        </w:rPr>
        <w:t>繁峙县平型关镇</w:t>
      </w:r>
      <w:r>
        <w:rPr>
          <w:rFonts w:hint="eastAsia" w:ascii="仿宋" w:hAnsi="仿宋" w:eastAsia="仿宋" w:cs="仿宋"/>
          <w:b w:val="0"/>
          <w:bCs w:val="0"/>
          <w:sz w:val="32"/>
          <w:szCs w:val="32"/>
        </w:rPr>
        <w:t>人民政府编制的202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年度政府信息公开年度报告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本报告中所列数据的统计期限自202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年1月1日起至202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年12月31日止。如对本报告有任何疑问，请联系</w:t>
      </w:r>
      <w:r>
        <w:rPr>
          <w:rFonts w:hint="eastAsia" w:ascii="仿宋" w:hAnsi="仿宋" w:eastAsia="仿宋" w:cs="仿宋"/>
          <w:b w:val="0"/>
          <w:bCs w:val="0"/>
          <w:sz w:val="32"/>
          <w:szCs w:val="32"/>
          <w:lang w:val="en-US" w:eastAsia="zh-CN"/>
        </w:rPr>
        <w:t>平型关镇</w:t>
      </w:r>
      <w:r>
        <w:rPr>
          <w:rFonts w:hint="eastAsia" w:ascii="仿宋" w:hAnsi="仿宋" w:eastAsia="仿宋" w:cs="仿宋"/>
          <w:b w:val="0"/>
          <w:bCs w:val="0"/>
          <w:sz w:val="32"/>
          <w:szCs w:val="32"/>
        </w:rPr>
        <w:t>镇政府信息公开办公室，联系电话：</w:t>
      </w:r>
      <w:r>
        <w:rPr>
          <w:rFonts w:hint="eastAsia" w:ascii="仿宋" w:hAnsi="仿宋" w:eastAsia="仿宋" w:cs="仿宋"/>
          <w:b w:val="0"/>
          <w:bCs w:val="0"/>
          <w:sz w:val="32"/>
          <w:szCs w:val="32"/>
          <w:lang w:val="en-US" w:eastAsia="zh-CN"/>
        </w:rPr>
        <w:t>0350-5586193。</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年，我镇认真落实党中央、国务院，省委、省政府，</w:t>
      </w:r>
      <w:r>
        <w:rPr>
          <w:rFonts w:hint="eastAsia" w:ascii="仿宋" w:hAnsi="仿宋" w:eastAsia="仿宋" w:cs="仿宋"/>
          <w:b w:val="0"/>
          <w:bCs w:val="0"/>
          <w:sz w:val="32"/>
          <w:szCs w:val="32"/>
          <w:lang w:val="en-US" w:eastAsia="zh-CN"/>
        </w:rPr>
        <w:t>忻州</w:t>
      </w:r>
      <w:r>
        <w:rPr>
          <w:rFonts w:hint="eastAsia" w:ascii="仿宋" w:hAnsi="仿宋" w:eastAsia="仿宋" w:cs="仿宋"/>
          <w:b w:val="0"/>
          <w:bCs w:val="0"/>
          <w:sz w:val="32"/>
          <w:szCs w:val="32"/>
        </w:rPr>
        <w:t>市委、市政府和</w:t>
      </w:r>
      <w:r>
        <w:rPr>
          <w:rFonts w:hint="eastAsia" w:ascii="仿宋" w:hAnsi="仿宋" w:eastAsia="仿宋" w:cs="仿宋"/>
          <w:b w:val="0"/>
          <w:bCs w:val="0"/>
          <w:sz w:val="32"/>
          <w:szCs w:val="32"/>
          <w:lang w:val="en-US" w:eastAsia="zh-CN"/>
        </w:rPr>
        <w:t>繁峙县委、县政府</w:t>
      </w:r>
      <w:r>
        <w:rPr>
          <w:rFonts w:hint="eastAsia" w:ascii="仿宋" w:hAnsi="仿宋" w:eastAsia="仿宋" w:cs="仿宋"/>
          <w:b w:val="0"/>
          <w:bCs w:val="0"/>
          <w:sz w:val="32"/>
          <w:szCs w:val="32"/>
        </w:rPr>
        <w:t>关于全面推进政务公开工作决策部署，对照《</w:t>
      </w:r>
      <w:r>
        <w:rPr>
          <w:rFonts w:hint="eastAsia" w:ascii="仿宋" w:hAnsi="仿宋" w:eastAsia="仿宋" w:cs="仿宋"/>
          <w:b w:val="0"/>
          <w:bCs w:val="0"/>
          <w:sz w:val="32"/>
          <w:szCs w:val="32"/>
          <w:lang w:eastAsia="zh-CN"/>
        </w:rPr>
        <w:t>忻州</w:t>
      </w:r>
      <w:r>
        <w:rPr>
          <w:rFonts w:hint="eastAsia" w:ascii="仿宋" w:hAnsi="仿宋" w:eastAsia="仿宋" w:cs="仿宋"/>
          <w:b w:val="0"/>
          <w:bCs w:val="0"/>
          <w:sz w:val="32"/>
          <w:szCs w:val="32"/>
        </w:rPr>
        <w:t>市人民政府办公室关于</w:t>
      </w:r>
      <w:r>
        <w:rPr>
          <w:rFonts w:hint="eastAsia" w:ascii="仿宋" w:hAnsi="仿宋" w:eastAsia="仿宋" w:cs="仿宋"/>
          <w:b w:val="0"/>
          <w:bCs w:val="0"/>
          <w:sz w:val="32"/>
          <w:szCs w:val="32"/>
          <w:lang w:eastAsia="zh-CN"/>
        </w:rPr>
        <w:t>认真做好政府信息公开年报的督办</w:t>
      </w:r>
      <w:r>
        <w:rPr>
          <w:rFonts w:hint="eastAsia" w:ascii="仿宋" w:hAnsi="仿宋" w:eastAsia="仿宋" w:cs="仿宋"/>
          <w:b w:val="0"/>
          <w:bCs w:val="0"/>
          <w:sz w:val="32"/>
          <w:szCs w:val="32"/>
        </w:rPr>
        <w:t>通知》</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文件精神，坚持以公开为常态、不公开为例外原则，推进决策公开、执行公开、管理公开、服务公开、结果公开。积极推进和开展政府信息公开工作，依法保障公民获取政府信息，提高政府工作透明度。为切实做好政府信息公开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我镇专门配备了1名全职工作人员、1名兼职工作人员，设立了1个专门的信息申请受理</w:t>
      </w:r>
      <w:r>
        <w:rPr>
          <w:rFonts w:hint="eastAsia" w:ascii="仿宋" w:hAnsi="仿宋" w:eastAsia="仿宋" w:cs="仿宋"/>
          <w:b w:val="0"/>
          <w:bCs w:val="0"/>
          <w:sz w:val="32"/>
          <w:szCs w:val="32"/>
          <w:lang w:eastAsia="zh-CN"/>
        </w:rPr>
        <w:t>办公室。</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年度，我镇政府信息公开工作运行正常。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（一）主动公开方面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年度，镇党委高度重视政务公开工作，把推行政务公开工作列入重要议事日程，同时与机关作风建设紧密结合起来，整体推进。</w:t>
      </w:r>
      <w:r>
        <w:rPr>
          <w:rFonts w:hint="eastAsia" w:ascii="仿宋" w:hAnsi="仿宋" w:eastAsia="仿宋" w:cs="仿宋"/>
          <w:b w:val="0"/>
          <w:bCs w:val="0"/>
          <w:sz w:val="32"/>
          <w:szCs w:val="32"/>
          <w:lang w:eastAsia="zh-CN"/>
        </w:rPr>
        <w:t>截至2022年</w:t>
      </w:r>
      <w:r>
        <w:rPr>
          <w:rFonts w:hint="eastAsia" w:ascii="仿宋" w:hAnsi="仿宋" w:eastAsia="仿宋" w:cs="仿宋"/>
          <w:b w:val="0"/>
          <w:bCs w:val="0"/>
          <w:sz w:val="32"/>
          <w:szCs w:val="32"/>
        </w:rPr>
        <w:t>12月31日，我镇累计主动公开政府信息</w:t>
      </w:r>
      <w:r>
        <w:rPr>
          <w:rFonts w:hint="eastAsia" w:ascii="仿宋" w:hAnsi="仿宋" w:eastAsia="仿宋" w:cs="仿宋"/>
          <w:b w:val="0"/>
          <w:bCs w:val="0"/>
          <w:sz w:val="32"/>
          <w:szCs w:val="32"/>
          <w:lang w:val="en-US" w:eastAsia="zh-CN"/>
        </w:rPr>
        <w:t>417</w:t>
      </w:r>
      <w:r>
        <w:rPr>
          <w:rFonts w:hint="eastAsia" w:ascii="仿宋" w:hAnsi="仿宋" w:eastAsia="仿宋" w:cs="仿宋"/>
          <w:b w:val="0"/>
          <w:bCs w:val="0"/>
          <w:sz w:val="32"/>
          <w:szCs w:val="32"/>
        </w:rPr>
        <w:t>条，本年度新增</w:t>
      </w:r>
      <w:r>
        <w:rPr>
          <w:rFonts w:hint="eastAsia" w:ascii="仿宋" w:hAnsi="仿宋" w:eastAsia="仿宋" w:cs="仿宋"/>
          <w:b w:val="0"/>
          <w:bCs w:val="0"/>
          <w:sz w:val="32"/>
          <w:szCs w:val="32"/>
          <w:lang w:val="en-US" w:eastAsia="zh-CN"/>
        </w:rPr>
        <w:t>96</w:t>
      </w:r>
      <w:r>
        <w:rPr>
          <w:rFonts w:hint="eastAsia" w:ascii="仿宋" w:hAnsi="仿宋" w:eastAsia="仿宋" w:cs="仿宋"/>
          <w:b w:val="0"/>
          <w:bCs w:val="0"/>
          <w:sz w:val="32"/>
          <w:szCs w:val="32"/>
        </w:rPr>
        <w:t>条。在本年度主动公开的政府信息中，机构职能类的政府信息</w:t>
      </w:r>
      <w:r>
        <w:rPr>
          <w:rFonts w:hint="eastAsia" w:ascii="仿宋" w:hAnsi="仿宋" w:eastAsia="仿宋" w:cs="仿宋"/>
          <w:b w:val="0"/>
          <w:bCs w:val="0"/>
          <w:sz w:val="32"/>
          <w:szCs w:val="32"/>
          <w:lang w:val="en-US"/>
        </w:rPr>
        <w:t>1</w:t>
      </w:r>
      <w:r>
        <w:rPr>
          <w:rFonts w:hint="eastAsia" w:ascii="仿宋" w:hAnsi="仿宋" w:eastAsia="仿宋" w:cs="仿宋"/>
          <w:b w:val="0"/>
          <w:bCs w:val="0"/>
          <w:sz w:val="32"/>
          <w:szCs w:val="32"/>
        </w:rPr>
        <w:t>条，占总体的比例为</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%；规划计划类的政府信息</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条，占总体的比例为</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%；工作动态类政府信息</w:t>
      </w: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rPr>
        <w:t>条，占总体的比例为</w:t>
      </w:r>
      <w:r>
        <w:rPr>
          <w:rFonts w:hint="eastAsia" w:ascii="仿宋" w:hAnsi="仿宋" w:eastAsia="仿宋" w:cs="仿宋"/>
          <w:b w:val="0"/>
          <w:bCs w:val="0"/>
          <w:sz w:val="32"/>
          <w:szCs w:val="32"/>
          <w:lang w:val="en-US" w:eastAsia="zh-CN"/>
        </w:rPr>
        <w:t>47.9</w:t>
      </w:r>
      <w:r>
        <w:rPr>
          <w:rFonts w:hint="eastAsia" w:ascii="仿宋" w:hAnsi="仿宋" w:eastAsia="仿宋" w:cs="仿宋"/>
          <w:b w:val="0"/>
          <w:bCs w:val="0"/>
          <w:sz w:val="32"/>
          <w:szCs w:val="32"/>
        </w:rPr>
        <w:t>%；业务工作类政府信息</w:t>
      </w: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rPr>
        <w:t>条，占总体的比例为</w:t>
      </w:r>
      <w:r>
        <w:rPr>
          <w:rFonts w:hint="eastAsia" w:ascii="仿宋" w:hAnsi="仿宋" w:eastAsia="仿宋" w:cs="仿宋"/>
          <w:b w:val="0"/>
          <w:bCs w:val="0"/>
          <w:sz w:val="32"/>
          <w:szCs w:val="32"/>
          <w:lang w:val="en-US" w:eastAsia="zh-CN"/>
        </w:rPr>
        <w:t>47.9</w:t>
      </w:r>
      <w:r>
        <w:rPr>
          <w:rFonts w:hint="eastAsia" w:ascii="仿宋" w:hAnsi="仿宋" w:eastAsia="仿宋" w:cs="仿宋"/>
          <w:b w:val="0"/>
          <w:bCs w:val="0"/>
          <w:sz w:val="32"/>
          <w:szCs w:val="32"/>
        </w:rPr>
        <w:t>%；其他政府信息2条，占总体的比例为</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二）依法申请公开方面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本年度，我</w:t>
      </w:r>
      <w:r>
        <w:rPr>
          <w:rFonts w:hint="eastAsia" w:ascii="仿宋" w:hAnsi="仿宋" w:eastAsia="仿宋" w:cs="仿宋"/>
          <w:b w:val="0"/>
          <w:bCs w:val="0"/>
          <w:sz w:val="32"/>
          <w:szCs w:val="32"/>
          <w:lang w:val="en-US" w:eastAsia="zh-CN"/>
        </w:rPr>
        <w:t>镇</w:t>
      </w:r>
      <w:r>
        <w:rPr>
          <w:rFonts w:hint="eastAsia" w:ascii="仿宋" w:hAnsi="仿宋" w:eastAsia="仿宋" w:cs="仿宋"/>
          <w:b w:val="0"/>
          <w:bCs w:val="0"/>
          <w:sz w:val="32"/>
          <w:szCs w:val="32"/>
        </w:rPr>
        <w:t>未收到社会公众提出的政府信息公开申请，也未发生被行政复议、行政诉讼的情况。</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三）政府信息管理方面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我镇严格运行保密审查机制，落实领导责任制、岗位责任制，认真遵循政府信息公开工作保密管理 “谁发布、谁负责、谁审查”“事前审查、依法审查”的总原则，严格遵守政府信息公开保密审查、登记制度，严格审查程序，保证了信息发布及时、准确、规范、完整。同时，我镇还根据上级检查考核工作要求，认真对照查找，改进和完善工作中存在的不足，确保政府信息公开工作取得实在成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四）平台建设方面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我镇主要通过两种方式公开政府信息。一是在镇政府及各村设有公开栏，主动公开各类政府信息。二是利用繁峙县人民政府网站</w:t>
      </w:r>
      <w:r>
        <w:rPr>
          <w:rFonts w:hint="eastAsia" w:ascii="仿宋" w:hAnsi="仿宋" w:eastAsia="仿宋" w:cs="仿宋"/>
          <w:b w:val="0"/>
          <w:bCs w:val="0"/>
          <w:sz w:val="32"/>
          <w:szCs w:val="32"/>
        </w:rPr>
        <w:t>主动公开的政府信息中，机构职能类的政府信息</w:t>
      </w:r>
      <w:r>
        <w:rPr>
          <w:rFonts w:hint="eastAsia" w:ascii="仿宋" w:hAnsi="仿宋" w:eastAsia="仿宋" w:cs="仿宋"/>
          <w:b w:val="0"/>
          <w:bCs w:val="0"/>
          <w:sz w:val="32"/>
          <w:szCs w:val="32"/>
          <w:lang w:val="en-US"/>
        </w:rPr>
        <w:t>1</w:t>
      </w:r>
      <w:r>
        <w:rPr>
          <w:rFonts w:hint="eastAsia" w:ascii="仿宋" w:hAnsi="仿宋" w:eastAsia="仿宋" w:cs="仿宋"/>
          <w:b w:val="0"/>
          <w:bCs w:val="0"/>
          <w:sz w:val="32"/>
          <w:szCs w:val="32"/>
        </w:rPr>
        <w:t>条，规划计划类的政府信息</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条，工作动态类政府信息</w:t>
      </w: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rPr>
        <w:t>条，业务工作类政府信息</w:t>
      </w:r>
      <w:r>
        <w:rPr>
          <w:rFonts w:hint="eastAsia" w:ascii="仿宋" w:hAnsi="仿宋" w:eastAsia="仿宋" w:cs="仿宋"/>
          <w:b w:val="0"/>
          <w:bCs w:val="0"/>
          <w:sz w:val="32"/>
          <w:szCs w:val="32"/>
          <w:lang w:val="en-US" w:eastAsia="zh-CN"/>
        </w:rPr>
        <w:t>46</w:t>
      </w:r>
      <w:r>
        <w:rPr>
          <w:rFonts w:hint="eastAsia" w:ascii="仿宋" w:hAnsi="仿宋" w:eastAsia="仿宋" w:cs="仿宋"/>
          <w:b w:val="0"/>
          <w:bCs w:val="0"/>
          <w:sz w:val="32"/>
          <w:szCs w:val="32"/>
        </w:rPr>
        <w:t>条，其他政府信息2条。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（五）监督保障方面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完善政务公开考核评价制度，采取线上、线下结合方式，及时查漏补缺，同时健全考评制度，优化考核办法，强化政务公开工作绩效管理系统监测，把信息公开主体责任层层压实。二是持续开展信息公开社会评议，将政府信息公开工作置于群众监督之下，广泛听取群众意见和要求。2022年未发生政府信息公开工作责任追究情况。三是加强政务公开队伍建设，组织专业培训，开展案例研讨交流，不断提高政务公开工作的质量和水平。</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10" w:leftChars="0" w:firstLine="640" w:firstLineChars="0"/>
        <w:textAlignment w:val="baseline"/>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eastAsia="宋体"/>
                <w:sz w:val="24"/>
                <w:szCs w:val="24"/>
                <w:lang w:val="en-US" w:eastAsia="zh-CN"/>
              </w:rPr>
              <w:t>0</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lang w:val="en-US" w:eastAsia="zh-CN"/>
              </w:rP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eastAsia="宋体"/>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eastAsia="宋体"/>
                <w:lang w:val="en-US" w:eastAsia="zh-CN"/>
              </w:rPr>
              <w:t>0</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eastAsia="宋体"/>
                <w:sz w:val="24"/>
                <w:szCs w:val="24"/>
                <w:lang w:val="en-US" w:eastAsia="zh-CN"/>
              </w:rPr>
            </w:pPr>
            <w:r>
              <w:rPr>
                <w:rFonts w:hint="eastAsia" w:eastAsia="宋体"/>
                <w:lang w:val="en-US" w:eastAsia="zh-CN"/>
              </w:rPr>
              <w:t>0</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202</w:t>
      </w:r>
      <w:r>
        <w:rPr>
          <w:rFonts w:hint="eastAsia" w:ascii="仿宋" w:hAnsi="仿宋" w:eastAsia="仿宋" w:cs="仿宋"/>
          <w:sz w:val="32"/>
          <w:szCs w:val="32"/>
          <w:lang w:val="en-US" w:eastAsia="zh-CN"/>
        </w:rPr>
        <w:t>2</w:t>
      </w:r>
      <w:r>
        <w:rPr>
          <w:rFonts w:hint="eastAsia" w:ascii="仿宋" w:hAnsi="仿宋" w:eastAsia="仿宋" w:cs="仿宋"/>
          <w:sz w:val="32"/>
          <w:szCs w:val="32"/>
        </w:rPr>
        <w:t>年度，我镇政府信息公开工作虽然取得了一定的成绩，但我们也清醒地认识到，在政务公开的内容和方式、任务制度、任务效率等方面还具有诸多不足。一是现有主动公开的政府信息还不够全面与公众的需求还存在不少距离，公开内容需要进一步深化。二是信息公开的时效性仍有待提高</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在今后的工作中，我镇将继续贯彻落实上级有关文件精神，做好信息公开工作。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（一）进一步提高对政务公开和信息公开工作重要性的认识。继续加强对政务公开和信息公开工作的领导，将政务信息公开工作纳入全局总体工作，一并抓好、落实好。</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（二）认真解决政府信息公开工作中存在的问题。依照国家法规和政策，建立科学合理、行之有效、具体明确、易于运行操作的运行体系，全面规范政务公开工作，深入实际，办实事、重实效。</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（三）完善政府信息公开制度，加强各种监督，重视服务性。对在政务公开工作中造成不良影响的行为，依据有关规定追究责任人的相关责任。</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（四）加强镇政府信息公开管理人员的思想政治教育、保密素养和业务知识培训，不断提高政务公开工作人员的思想政治素质、保密素养和业务</w:t>
      </w:r>
      <w:bookmarkStart w:id="0" w:name="_GoBack"/>
      <w:bookmarkEnd w:id="0"/>
      <w:r>
        <w:rPr>
          <w:rFonts w:hint="eastAsia" w:ascii="仿宋" w:hAnsi="仿宋" w:eastAsia="仿宋" w:cs="仿宋"/>
          <w:sz w:val="32"/>
          <w:szCs w:val="32"/>
        </w:rPr>
        <w:t>水平，增强责任意识和服务意识，树立良好政府形象，确保政务公开工作顺利开展，进一步推动我镇信息化建设，不断提高政务信息公开工作。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0" w:firstLineChars="15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平型关镇人民政府</w:t>
      </w:r>
    </w:p>
    <w:p>
      <w:pPr>
        <w:keepNext w:val="0"/>
        <w:keepLines w:val="0"/>
        <w:pageBreakBefore w:val="0"/>
        <w:kinsoku/>
        <w:wordWrap/>
        <w:overflowPunct/>
        <w:topLinePunct w:val="0"/>
        <w:autoSpaceDE/>
        <w:autoSpaceDN/>
        <w:bidi w:val="0"/>
        <w:adjustRightInd/>
        <w:snapToGrid/>
        <w:spacing w:line="600" w:lineRule="exact"/>
        <w:ind w:firstLine="4800" w:firstLineChars="15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2023年1月17日</w:t>
      </w:r>
      <w:r>
        <w:rPr>
          <w:rFonts w:hint="eastAsia" w:ascii="仿宋" w:hAnsi="仿宋" w:eastAsia="仿宋" w:cs="仿宋"/>
          <w:sz w:val="32"/>
          <w:szCs w:val="32"/>
          <w:lang w:val="en-US" w:eastAsia="zh-CN"/>
        </w:rPr>
        <w:t xml:space="preserve">                    </w:t>
      </w:r>
    </w:p>
    <w:sectPr>
      <w:pgSz w:w="11906" w:h="16838"/>
      <w:pgMar w:top="1417"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1DFE0"/>
    <w:multiLevelType w:val="singleLevel"/>
    <w:tmpl w:val="A711DFE0"/>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A797737"/>
    <w:rsid w:val="2FCB2582"/>
    <w:rsid w:val="3269522A"/>
    <w:rsid w:val="52C76BAA"/>
    <w:rsid w:val="5EFA4387"/>
    <w:rsid w:val="5FB13292"/>
    <w:rsid w:val="64A077F5"/>
    <w:rsid w:val="6EEF2F84"/>
    <w:rsid w:val="79F302D4"/>
    <w:rsid w:val="7F4D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2634</Words>
  <Characters>2720</Characters>
  <Paragraphs>419</Paragraphs>
  <TotalTime>3</TotalTime>
  <ScaleCrop>false</ScaleCrop>
  <LinksUpToDate>false</LinksUpToDate>
  <CharactersWithSpaces>2770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2022-01-15T04:48:00Z</dcterms:created>
  <dc:creator>劉</dc:creator>
  <cp:lastModifiedBy>左</cp:lastModifiedBy>
  <dcterms:modified xsi:type="dcterms:W3CDTF">2023-02-11T04:27:52Z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C7E10F6965764EE1A0AA1BC2518BA3D7</vt:lpwstr>
  </property>
</Properties>
</file>