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中共繁峙县老干部工作委员会</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关于落实县委第四巡察组反馈意见整改</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lang w:val="en-US" w:eastAsia="zh-CN" w:bidi="ar"/>
        </w:rPr>
        <w:t>情况报告的公示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中共繁峙县老干部工作委员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r>
        <w:rPr>
          <w:rFonts w:hint="eastAsia" w:ascii="仿宋" w:hAnsi="仿宋" w:eastAsia="仿宋" w:cs="仿宋"/>
          <w:color w:val="333333"/>
          <w:kern w:val="0"/>
          <w:sz w:val="32"/>
          <w:szCs w:val="32"/>
          <w:lang w:val="en-US" w:eastAsia="zh-CN" w:bidi="ar"/>
        </w:rPr>
        <w:t>2023年11月20日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000000"/>
          <w:spacing w:val="0"/>
          <w:sz w:val="44"/>
          <w:szCs w:val="44"/>
          <w:shd w:val="clear" w:fill="FFFFFF"/>
        </w:rPr>
        <w:t>中共</w:t>
      </w:r>
      <w:r>
        <w:rPr>
          <w:rFonts w:hint="eastAsia" w:ascii="方正小标宋简体" w:hAnsi="方正小标宋简体" w:eastAsia="方正小标宋简体" w:cs="方正小标宋简体"/>
          <w:b w:val="0"/>
          <w:i w:val="0"/>
          <w:caps w:val="0"/>
          <w:color w:val="000000"/>
          <w:spacing w:val="0"/>
          <w:sz w:val="44"/>
          <w:szCs w:val="44"/>
          <w:shd w:val="clear" w:fill="FFFFFF"/>
          <w:lang w:eastAsia="zh-CN"/>
        </w:rPr>
        <w:t>繁峙县老干工委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t>关于十三届县委第八轮巡察整改进展情况的报告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i w:val="0"/>
          <w:caps w:val="0"/>
          <w:color w:val="000000"/>
          <w:spacing w:val="0"/>
          <w:sz w:val="22"/>
          <w:szCs w:val="22"/>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根据</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委统一部署，20</w:t>
      </w:r>
      <w:r>
        <w:rPr>
          <w:rFonts w:hint="eastAsia" w:ascii="仿宋_GB2312" w:hAnsi="仿宋_GB2312" w:eastAsia="仿宋_GB2312" w:cs="仿宋_GB2312"/>
          <w:b w:val="0"/>
          <w:i w:val="0"/>
          <w:caps w:val="0"/>
          <w:color w:val="000000"/>
          <w:spacing w:val="0"/>
          <w:sz w:val="32"/>
          <w:szCs w:val="32"/>
          <w:shd w:val="clear" w:fill="FFFFFF"/>
          <w:lang w:val="en-US" w:eastAsia="zh-CN"/>
        </w:rPr>
        <w:t>20</w:t>
      </w:r>
      <w:r>
        <w:rPr>
          <w:rFonts w:hint="eastAsia" w:ascii="仿宋_GB2312" w:hAnsi="仿宋_GB2312" w:eastAsia="仿宋_GB2312" w:cs="仿宋_GB2312"/>
          <w:b w:val="0"/>
          <w:i w:val="0"/>
          <w:caps w:val="0"/>
          <w:color w:val="000000"/>
          <w:spacing w:val="0"/>
          <w:sz w:val="32"/>
          <w:szCs w:val="32"/>
          <w:shd w:val="clear" w:fill="FFFFFF"/>
        </w:rPr>
        <w:t>年</w:t>
      </w:r>
      <w:r>
        <w:rPr>
          <w:rFonts w:hint="eastAsia" w:ascii="仿宋_GB2312" w:hAnsi="仿宋_GB2312" w:eastAsia="仿宋_GB2312" w:cs="仿宋_GB2312"/>
          <w:b w:val="0"/>
          <w:i w:val="0"/>
          <w:caps w:val="0"/>
          <w:color w:val="000000"/>
          <w:spacing w:val="0"/>
          <w:sz w:val="32"/>
          <w:szCs w:val="32"/>
          <w:shd w:val="clear" w:fill="FFFFFF"/>
          <w:lang w:val="en-US" w:eastAsia="zh-CN"/>
        </w:rPr>
        <w:t>5</w:t>
      </w:r>
      <w:r>
        <w:rPr>
          <w:rFonts w:hint="eastAsia" w:ascii="仿宋_GB2312" w:hAnsi="仿宋_GB2312" w:eastAsia="仿宋_GB2312" w:cs="仿宋_GB2312"/>
          <w:b w:val="0"/>
          <w:i w:val="0"/>
          <w:caps w:val="0"/>
          <w:color w:val="000000"/>
          <w:spacing w:val="0"/>
          <w:sz w:val="32"/>
          <w:szCs w:val="32"/>
          <w:shd w:val="clear" w:fill="FFFFFF"/>
        </w:rPr>
        <w:t>月</w:t>
      </w:r>
      <w:r>
        <w:rPr>
          <w:rFonts w:hint="eastAsia" w:ascii="仿宋_GB2312" w:hAnsi="仿宋_GB2312" w:eastAsia="仿宋_GB2312" w:cs="仿宋_GB2312"/>
          <w:b w:val="0"/>
          <w:i w:val="0"/>
          <w:caps w:val="0"/>
          <w:color w:val="000000"/>
          <w:spacing w:val="0"/>
          <w:sz w:val="32"/>
          <w:szCs w:val="32"/>
          <w:shd w:val="clear" w:fill="FFFFFF"/>
          <w:lang w:val="en-US" w:eastAsia="zh-CN"/>
        </w:rPr>
        <w:t>18</w:t>
      </w:r>
      <w:r>
        <w:rPr>
          <w:rFonts w:hint="eastAsia" w:ascii="仿宋_GB2312" w:hAnsi="仿宋_GB2312" w:eastAsia="仿宋_GB2312" w:cs="仿宋_GB2312"/>
          <w:b w:val="0"/>
          <w:i w:val="0"/>
          <w:caps w:val="0"/>
          <w:color w:val="000000"/>
          <w:spacing w:val="0"/>
          <w:sz w:val="32"/>
          <w:szCs w:val="32"/>
          <w:shd w:val="clear" w:fill="FFFFFF"/>
        </w:rPr>
        <w:t>日至8月</w:t>
      </w:r>
      <w:r>
        <w:rPr>
          <w:rFonts w:hint="eastAsia" w:ascii="仿宋_GB2312" w:hAnsi="仿宋_GB2312" w:eastAsia="仿宋_GB2312" w:cs="仿宋_GB2312"/>
          <w:b w:val="0"/>
          <w:i w:val="0"/>
          <w:caps w:val="0"/>
          <w:color w:val="000000"/>
          <w:spacing w:val="0"/>
          <w:sz w:val="32"/>
          <w:szCs w:val="32"/>
          <w:shd w:val="clear" w:fill="FFFFFF"/>
          <w:lang w:val="en-US" w:eastAsia="zh-CN"/>
        </w:rPr>
        <w:t>18</w:t>
      </w:r>
      <w:r>
        <w:rPr>
          <w:rFonts w:hint="eastAsia" w:ascii="仿宋_GB2312" w:hAnsi="仿宋_GB2312" w:eastAsia="仿宋_GB2312" w:cs="仿宋_GB2312"/>
          <w:b w:val="0"/>
          <w:i w:val="0"/>
          <w:caps w:val="0"/>
          <w:color w:val="000000"/>
          <w:spacing w:val="0"/>
          <w:sz w:val="32"/>
          <w:szCs w:val="32"/>
          <w:shd w:val="clear" w:fill="FFFFFF"/>
        </w:rPr>
        <w:t>日，</w:t>
      </w:r>
      <w:r>
        <w:rPr>
          <w:rFonts w:hint="eastAsia" w:ascii="仿宋_GB2312" w:hAnsi="仿宋_GB2312" w:eastAsia="仿宋_GB2312" w:cs="仿宋_GB2312"/>
          <w:b w:val="0"/>
          <w:i w:val="0"/>
          <w:caps w:val="0"/>
          <w:color w:val="000000"/>
          <w:spacing w:val="0"/>
          <w:sz w:val="32"/>
          <w:szCs w:val="32"/>
          <w:shd w:val="clear" w:fill="FFFFFF"/>
          <w:lang w:eastAsia="zh-CN"/>
        </w:rPr>
        <w:t>县委</w:t>
      </w:r>
      <w:r>
        <w:rPr>
          <w:rFonts w:hint="eastAsia" w:ascii="仿宋_GB2312" w:hAnsi="仿宋_GB2312" w:eastAsia="仿宋_GB2312" w:cs="仿宋_GB2312"/>
          <w:b w:val="0"/>
          <w:i w:val="0"/>
          <w:caps w:val="0"/>
          <w:color w:val="000000"/>
          <w:spacing w:val="0"/>
          <w:sz w:val="32"/>
          <w:szCs w:val="32"/>
          <w:shd w:val="clear" w:fill="FFFFFF"/>
        </w:rPr>
        <w:t>第</w:t>
      </w:r>
      <w:r>
        <w:rPr>
          <w:rFonts w:hint="eastAsia" w:ascii="仿宋_GB2312" w:hAnsi="仿宋_GB2312" w:eastAsia="仿宋_GB2312" w:cs="仿宋_GB2312"/>
          <w:b w:val="0"/>
          <w:i w:val="0"/>
          <w:caps w:val="0"/>
          <w:color w:val="000000"/>
          <w:spacing w:val="0"/>
          <w:sz w:val="32"/>
          <w:szCs w:val="32"/>
          <w:shd w:val="clear" w:fill="FFFFFF"/>
          <w:lang w:eastAsia="zh-CN"/>
        </w:rPr>
        <w:t>四</w:t>
      </w:r>
      <w:r>
        <w:rPr>
          <w:rFonts w:hint="eastAsia" w:ascii="仿宋_GB2312" w:hAnsi="仿宋_GB2312" w:eastAsia="仿宋_GB2312" w:cs="仿宋_GB2312"/>
          <w:b w:val="0"/>
          <w:i w:val="0"/>
          <w:caps w:val="0"/>
          <w:color w:val="000000"/>
          <w:spacing w:val="0"/>
          <w:sz w:val="32"/>
          <w:szCs w:val="32"/>
          <w:shd w:val="clear" w:fill="FFFFFF"/>
        </w:rPr>
        <w:t>巡察组对</w:t>
      </w:r>
      <w:r>
        <w:rPr>
          <w:rFonts w:hint="eastAsia" w:ascii="仿宋_GB2312" w:hAnsi="仿宋_GB2312" w:eastAsia="仿宋_GB2312" w:cs="仿宋_GB2312"/>
          <w:b w:val="0"/>
          <w:i w:val="0"/>
          <w:caps w:val="0"/>
          <w:color w:val="000000"/>
          <w:spacing w:val="0"/>
          <w:sz w:val="32"/>
          <w:szCs w:val="32"/>
          <w:shd w:val="clear" w:fill="FFFFFF"/>
          <w:lang w:eastAsia="zh-CN"/>
        </w:rPr>
        <w:t>老干工委</w:t>
      </w:r>
      <w:r>
        <w:rPr>
          <w:rFonts w:hint="eastAsia" w:ascii="仿宋_GB2312" w:hAnsi="仿宋_GB2312" w:eastAsia="仿宋_GB2312" w:cs="仿宋_GB2312"/>
          <w:b w:val="0"/>
          <w:i w:val="0"/>
          <w:caps w:val="0"/>
          <w:color w:val="000000"/>
          <w:spacing w:val="0"/>
          <w:sz w:val="32"/>
          <w:szCs w:val="32"/>
          <w:shd w:val="clear" w:fill="FFFFFF"/>
        </w:rPr>
        <w:t>开展了巡察</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10</w:t>
      </w:r>
      <w:r>
        <w:rPr>
          <w:rFonts w:hint="eastAsia" w:ascii="仿宋_GB2312" w:hAnsi="仿宋_GB2312" w:eastAsia="仿宋_GB2312" w:cs="仿宋_GB2312"/>
          <w:b w:val="0"/>
          <w:i w:val="0"/>
          <w:caps w:val="0"/>
          <w:color w:val="000000"/>
          <w:spacing w:val="0"/>
          <w:sz w:val="32"/>
          <w:szCs w:val="32"/>
          <w:shd w:val="clear" w:fill="FFFFFF"/>
        </w:rPr>
        <w:t>月2</w:t>
      </w: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eastAsia" w:ascii="仿宋_GB2312" w:hAnsi="仿宋_GB2312" w:eastAsia="仿宋_GB2312" w:cs="仿宋_GB2312"/>
          <w:b w:val="0"/>
          <w:i w:val="0"/>
          <w:caps w:val="0"/>
          <w:color w:val="000000"/>
          <w:spacing w:val="0"/>
          <w:sz w:val="32"/>
          <w:szCs w:val="32"/>
          <w:shd w:val="clear" w:fill="FFFFFF"/>
        </w:rPr>
        <w:t>日，</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w:t>
      </w:r>
      <w:r>
        <w:rPr>
          <w:rFonts w:hint="eastAsia" w:ascii="仿宋_GB2312" w:hAnsi="仿宋_GB2312" w:eastAsia="仿宋_GB2312" w:cs="仿宋_GB2312"/>
          <w:b w:val="0"/>
          <w:i w:val="0"/>
          <w:caps w:val="0"/>
          <w:color w:val="000000"/>
          <w:spacing w:val="0"/>
          <w:sz w:val="32"/>
          <w:szCs w:val="32"/>
          <w:shd w:val="clear" w:fill="FFFFFF"/>
          <w:lang w:eastAsia="zh-CN"/>
        </w:rPr>
        <w:t>第四</w:t>
      </w:r>
      <w:r>
        <w:rPr>
          <w:rFonts w:hint="eastAsia" w:ascii="仿宋_GB2312" w:hAnsi="仿宋_GB2312" w:eastAsia="仿宋_GB2312" w:cs="仿宋_GB2312"/>
          <w:b w:val="0"/>
          <w:i w:val="0"/>
          <w:caps w:val="0"/>
          <w:color w:val="000000"/>
          <w:spacing w:val="0"/>
          <w:sz w:val="32"/>
          <w:szCs w:val="32"/>
          <w:shd w:val="clear" w:fill="FFFFFF"/>
        </w:rPr>
        <w:t>巡察组向老干</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反馈</w:t>
      </w:r>
      <w:r>
        <w:rPr>
          <w:rFonts w:hint="eastAsia" w:ascii="仿宋_GB2312" w:hAnsi="仿宋_GB2312" w:eastAsia="仿宋_GB2312" w:cs="仿宋_GB2312"/>
          <w:b w:val="0"/>
          <w:i w:val="0"/>
          <w:caps w:val="0"/>
          <w:color w:val="000000"/>
          <w:spacing w:val="0"/>
          <w:sz w:val="32"/>
          <w:szCs w:val="32"/>
          <w:shd w:val="clear" w:fill="FFFFFF"/>
          <w:lang w:val="en-US" w:eastAsia="zh-CN"/>
        </w:rPr>
        <w:t>了</w:t>
      </w:r>
      <w:r>
        <w:rPr>
          <w:rFonts w:hint="eastAsia" w:ascii="仿宋_GB2312" w:hAnsi="仿宋_GB2312" w:eastAsia="仿宋_GB2312" w:cs="仿宋_GB2312"/>
          <w:b w:val="0"/>
          <w:i w:val="0"/>
          <w:caps w:val="0"/>
          <w:color w:val="000000"/>
          <w:spacing w:val="0"/>
          <w:sz w:val="32"/>
          <w:szCs w:val="32"/>
          <w:shd w:val="clear" w:fill="FFFFFF"/>
        </w:rPr>
        <w:t>巡察</w:t>
      </w:r>
      <w:r>
        <w:rPr>
          <w:rFonts w:hint="eastAsia" w:ascii="仿宋_GB2312" w:hAnsi="仿宋_GB2312" w:eastAsia="仿宋_GB2312" w:cs="仿宋_GB2312"/>
          <w:b w:val="0"/>
          <w:i w:val="0"/>
          <w:caps w:val="0"/>
          <w:color w:val="000000"/>
          <w:spacing w:val="0"/>
          <w:sz w:val="32"/>
          <w:szCs w:val="32"/>
          <w:shd w:val="clear" w:fill="FFFFFF"/>
          <w:lang w:val="en-US" w:eastAsia="zh-CN"/>
        </w:rPr>
        <w:t>意见，老干工委针对反馈意见进行了整改</w:t>
      </w:r>
      <w:r>
        <w:rPr>
          <w:rFonts w:hint="eastAsia" w:ascii="仿宋_GB2312" w:hAnsi="仿宋_GB2312" w:eastAsia="仿宋_GB2312" w:cs="仿宋_GB2312"/>
          <w:b w:val="0"/>
          <w:i w:val="0"/>
          <w:caps w:val="0"/>
          <w:color w:val="000000"/>
          <w:spacing w:val="0"/>
          <w:sz w:val="32"/>
          <w:szCs w:val="32"/>
          <w:shd w:val="clear" w:fill="FFFFFF"/>
        </w:rPr>
        <w:t>。按照党务公开原则和巡察工作有关要求，现将巡察整改情况予以公布。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一、整改工作开展情况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shd w:val="clear" w:fill="FFFFFF"/>
          <w:lang w:eastAsia="zh-CN"/>
        </w:rPr>
        <w:t>（</w:t>
      </w:r>
      <w:r>
        <w:rPr>
          <w:rFonts w:hint="eastAsia" w:ascii="楷体_GB2312" w:hAnsi="楷体_GB2312" w:eastAsia="楷体_GB2312" w:cs="楷体_GB2312"/>
          <w:b/>
          <w:bCs/>
          <w:i w:val="0"/>
          <w:caps w:val="0"/>
          <w:color w:val="000000"/>
          <w:spacing w:val="0"/>
          <w:sz w:val="32"/>
          <w:szCs w:val="32"/>
          <w:shd w:val="clear" w:fill="FFFFFF"/>
          <w:lang w:val="en-US" w:eastAsia="zh-CN"/>
        </w:rPr>
        <w:t>一</w:t>
      </w:r>
      <w:r>
        <w:rPr>
          <w:rFonts w:hint="eastAsia" w:ascii="楷体_GB2312" w:hAnsi="楷体_GB2312" w:eastAsia="楷体_GB2312" w:cs="楷体_GB2312"/>
          <w:b/>
          <w:bCs/>
          <w:i w:val="0"/>
          <w:caps w:val="0"/>
          <w:color w:val="000000"/>
          <w:spacing w:val="0"/>
          <w:sz w:val="32"/>
          <w:szCs w:val="32"/>
          <w:shd w:val="clear" w:fill="FFFFFF"/>
          <w:lang w:eastAsia="zh-CN"/>
        </w:rPr>
        <w:t>）</w:t>
      </w:r>
      <w:r>
        <w:rPr>
          <w:rFonts w:hint="eastAsia" w:ascii="楷体_GB2312" w:hAnsi="楷体_GB2312" w:eastAsia="楷体_GB2312" w:cs="楷体_GB2312"/>
          <w:b/>
          <w:bCs/>
          <w:i w:val="0"/>
          <w:caps w:val="0"/>
          <w:color w:val="000000"/>
          <w:spacing w:val="0"/>
          <w:sz w:val="32"/>
          <w:szCs w:val="32"/>
          <w:shd w:val="clear" w:fill="FFFFFF"/>
        </w:rPr>
        <w:t>统一思想、提高认识</w:t>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000000"/>
          <w:spacing w:val="0"/>
          <w:sz w:val="32"/>
          <w:szCs w:val="32"/>
          <w:shd w:val="clear" w:fill="FFFFFF"/>
          <w:lang w:val="en-US" w:eastAsia="zh-CN"/>
        </w:rPr>
        <w:t>老干</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领导班子深刻认识到巡察是对</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工作的一次全面“体检”</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巡察组反馈的问题和意见建议准确客观、中肯深刻，</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领导班子完全接受，全面认领。20</w:t>
      </w:r>
      <w:r>
        <w:rPr>
          <w:rFonts w:hint="eastAsia" w:ascii="仿宋_GB2312" w:hAnsi="仿宋_GB2312" w:eastAsia="仿宋_GB2312" w:cs="仿宋_GB2312"/>
          <w:b w:val="0"/>
          <w:i w:val="0"/>
          <w:caps w:val="0"/>
          <w:color w:val="000000"/>
          <w:spacing w:val="0"/>
          <w:sz w:val="32"/>
          <w:szCs w:val="32"/>
          <w:shd w:val="clear" w:fill="FFFFFF"/>
          <w:lang w:val="en-US" w:eastAsia="zh-CN"/>
        </w:rPr>
        <w:t>20</w:t>
      </w:r>
      <w:r>
        <w:rPr>
          <w:rFonts w:hint="eastAsia" w:ascii="仿宋_GB2312" w:hAnsi="仿宋_GB2312" w:eastAsia="仿宋_GB2312" w:cs="仿宋_GB2312"/>
          <w:b w:val="0"/>
          <w:i w:val="0"/>
          <w:caps w:val="0"/>
          <w:color w:val="000000"/>
          <w:spacing w:val="0"/>
          <w:sz w:val="32"/>
          <w:szCs w:val="32"/>
          <w:shd w:val="clear" w:fill="FFFFFF"/>
        </w:rPr>
        <w:t>年</w:t>
      </w:r>
      <w:r>
        <w:rPr>
          <w:rFonts w:hint="eastAsia" w:ascii="仿宋_GB2312" w:hAnsi="仿宋_GB2312" w:eastAsia="仿宋_GB2312" w:cs="仿宋_GB2312"/>
          <w:b w:val="0"/>
          <w:i w:val="0"/>
          <w:caps w:val="0"/>
          <w:color w:val="000000"/>
          <w:spacing w:val="0"/>
          <w:sz w:val="32"/>
          <w:szCs w:val="32"/>
          <w:shd w:val="clear" w:fill="FFFFFF"/>
          <w:lang w:val="en-US" w:eastAsia="zh-CN"/>
        </w:rPr>
        <w:t>10</w:t>
      </w:r>
      <w:r>
        <w:rPr>
          <w:rFonts w:hint="eastAsia" w:ascii="仿宋_GB2312" w:hAnsi="仿宋_GB2312" w:eastAsia="仿宋_GB2312" w:cs="仿宋_GB2312"/>
          <w:b w:val="0"/>
          <w:i w:val="0"/>
          <w:caps w:val="0"/>
          <w:color w:val="000000"/>
          <w:spacing w:val="0"/>
          <w:sz w:val="32"/>
          <w:szCs w:val="32"/>
          <w:shd w:val="clear" w:fill="FFFFFF"/>
        </w:rPr>
        <w:t>月2</w:t>
      </w: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eastAsia" w:ascii="仿宋_GB2312" w:hAnsi="仿宋_GB2312" w:eastAsia="仿宋_GB2312" w:cs="仿宋_GB2312"/>
          <w:b w:val="0"/>
          <w:i w:val="0"/>
          <w:caps w:val="0"/>
          <w:color w:val="000000"/>
          <w:spacing w:val="0"/>
          <w:sz w:val="32"/>
          <w:szCs w:val="32"/>
          <w:shd w:val="clear" w:fill="FFFFFF"/>
        </w:rPr>
        <w:t>日反馈意见后，</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迅速</w:t>
      </w:r>
      <w:r>
        <w:rPr>
          <w:rFonts w:hint="eastAsia" w:ascii="仿宋_GB2312" w:hAnsi="仿宋_GB2312" w:eastAsia="仿宋_GB2312" w:cs="仿宋_GB2312"/>
          <w:b w:val="0"/>
          <w:i w:val="0"/>
          <w:caps w:val="0"/>
          <w:color w:val="000000"/>
          <w:spacing w:val="0"/>
          <w:sz w:val="32"/>
          <w:szCs w:val="32"/>
          <w:shd w:val="clear" w:fill="FFFFFF"/>
          <w:lang w:eastAsia="zh-CN"/>
        </w:rPr>
        <w:t>向各支部</w:t>
      </w:r>
      <w:r>
        <w:rPr>
          <w:rFonts w:hint="eastAsia" w:ascii="仿宋_GB2312" w:hAnsi="仿宋_GB2312" w:eastAsia="仿宋_GB2312" w:cs="仿宋_GB2312"/>
          <w:b w:val="0"/>
          <w:i w:val="0"/>
          <w:caps w:val="0"/>
          <w:color w:val="000000"/>
          <w:spacing w:val="0"/>
          <w:sz w:val="32"/>
          <w:szCs w:val="32"/>
          <w:shd w:val="clear" w:fill="FFFFFF"/>
        </w:rPr>
        <w:t>转发了巡察反馈意见和反馈会议上的讲话，召开了领导班子专题会议研究巡察整改工作，班子成员一致认为</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要把做好巡察整改作为当前最重要、最严肃的政治任务，作为落实全面从严治党主体责任的有力措施，作为推动老干部工作高质量发展的重要保障，牢固树立起“整改不力是失职，不抓整改是渎职”的思想，切实担负起巡察整改的政治责任，坚决做到真反思、真整改</w:t>
      </w:r>
      <w:r>
        <w:rPr>
          <w:rFonts w:hint="eastAsia" w:ascii="仿宋_GB2312" w:hAnsi="仿宋_GB2312" w:eastAsia="仿宋_GB2312" w:cs="仿宋_GB2312"/>
          <w:b w:val="0"/>
          <w:i w:val="0"/>
          <w:caps w:val="0"/>
          <w:color w:val="000000"/>
          <w:spacing w:val="0"/>
          <w:sz w:val="32"/>
          <w:szCs w:val="32"/>
          <w:shd w:val="clear" w:fill="FFFFFF"/>
          <w:lang w:eastAsia="zh-CN"/>
        </w:rPr>
        <w:t>、真落实</w:t>
      </w:r>
      <w:r>
        <w:rPr>
          <w:rFonts w:hint="eastAsia" w:ascii="仿宋_GB2312" w:hAnsi="仿宋_GB2312" w:eastAsia="仿宋_GB2312" w:cs="仿宋_GB2312"/>
          <w:b w:val="0"/>
          <w:i w:val="0"/>
          <w:caps w:val="0"/>
          <w:color w:val="000000"/>
          <w:spacing w:val="0"/>
          <w:sz w:val="32"/>
          <w:szCs w:val="32"/>
          <w:shd w:val="clear" w:fill="FFFFFF"/>
        </w:rPr>
        <w:t>，确保问题整改到位、整改成果运用到位。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shd w:val="clear" w:fill="FFFFFF"/>
          <w:lang w:eastAsia="zh-CN"/>
        </w:rPr>
        <w:t>（</w:t>
      </w:r>
      <w:r>
        <w:rPr>
          <w:rFonts w:hint="eastAsia" w:ascii="楷体_GB2312" w:hAnsi="楷体_GB2312" w:eastAsia="楷体_GB2312" w:cs="楷体_GB2312"/>
          <w:b/>
          <w:bCs/>
          <w:i w:val="0"/>
          <w:caps w:val="0"/>
          <w:color w:val="000000"/>
          <w:spacing w:val="0"/>
          <w:sz w:val="32"/>
          <w:szCs w:val="32"/>
          <w:shd w:val="clear" w:fill="FFFFFF"/>
          <w:lang w:val="en-US" w:eastAsia="zh-CN"/>
        </w:rPr>
        <w:t>二</w:t>
      </w:r>
      <w:r>
        <w:rPr>
          <w:rFonts w:hint="eastAsia" w:ascii="楷体_GB2312" w:hAnsi="楷体_GB2312" w:eastAsia="楷体_GB2312" w:cs="楷体_GB2312"/>
          <w:b/>
          <w:bCs/>
          <w:i w:val="0"/>
          <w:caps w:val="0"/>
          <w:color w:val="000000"/>
          <w:spacing w:val="0"/>
          <w:sz w:val="32"/>
          <w:szCs w:val="32"/>
          <w:shd w:val="clear" w:fill="FFFFFF"/>
          <w:lang w:eastAsia="zh-CN"/>
        </w:rPr>
        <w:t>）加强领导、精心组织。</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领导班子主动承担起巡察整改的主体责任，第一时间成立了</w:t>
      </w:r>
      <w:r>
        <w:rPr>
          <w:rFonts w:hint="eastAsia" w:ascii="仿宋_GB2312" w:hAnsi="仿宋_GB2312" w:eastAsia="仿宋_GB2312" w:cs="仿宋_GB2312"/>
          <w:b w:val="0"/>
          <w:i w:val="0"/>
          <w:caps w:val="0"/>
          <w:color w:val="000000"/>
          <w:spacing w:val="0"/>
          <w:sz w:val="32"/>
          <w:szCs w:val="32"/>
          <w:shd w:val="clear" w:fill="FFFFFF"/>
          <w:lang w:eastAsia="zh-CN"/>
        </w:rPr>
        <w:t>整改领导小组，由工</w:t>
      </w:r>
      <w:r>
        <w:rPr>
          <w:rFonts w:hint="eastAsia" w:ascii="仿宋_GB2312" w:hAnsi="仿宋_GB2312" w:eastAsia="仿宋_GB2312" w:cs="仿宋_GB2312"/>
          <w:b w:val="0"/>
          <w:i w:val="0"/>
          <w:caps w:val="0"/>
          <w:color w:val="000000"/>
          <w:spacing w:val="0"/>
          <w:sz w:val="32"/>
          <w:szCs w:val="32"/>
          <w:shd w:val="clear" w:fill="FFFFFF"/>
        </w:rPr>
        <w:t>委书记</w:t>
      </w:r>
      <w:r>
        <w:rPr>
          <w:rFonts w:hint="eastAsia" w:ascii="仿宋_GB2312" w:hAnsi="仿宋_GB2312" w:eastAsia="仿宋_GB2312" w:cs="仿宋_GB2312"/>
          <w:b w:val="0"/>
          <w:i w:val="0"/>
          <w:caps w:val="0"/>
          <w:color w:val="000000"/>
          <w:spacing w:val="0"/>
          <w:sz w:val="32"/>
          <w:szCs w:val="32"/>
          <w:shd w:val="clear" w:fill="FFFFFF"/>
          <w:lang w:eastAsia="zh-CN"/>
        </w:rPr>
        <w:t>贾艳红同志</w:t>
      </w:r>
      <w:r>
        <w:rPr>
          <w:rFonts w:hint="eastAsia" w:ascii="仿宋_GB2312" w:hAnsi="仿宋_GB2312" w:eastAsia="仿宋_GB2312" w:cs="仿宋_GB2312"/>
          <w:b w:val="0"/>
          <w:i w:val="0"/>
          <w:caps w:val="0"/>
          <w:color w:val="000000"/>
          <w:spacing w:val="0"/>
          <w:sz w:val="32"/>
          <w:szCs w:val="32"/>
          <w:shd w:val="clear" w:fill="FFFFFF"/>
        </w:rPr>
        <w:t>任组长，</w:t>
      </w:r>
      <w:r>
        <w:rPr>
          <w:rFonts w:hint="eastAsia" w:ascii="仿宋_GB2312" w:hAnsi="仿宋_GB2312" w:eastAsia="仿宋_GB2312" w:cs="仿宋_GB2312"/>
          <w:b w:val="0"/>
          <w:i w:val="0"/>
          <w:caps w:val="0"/>
          <w:color w:val="000000"/>
          <w:spacing w:val="0"/>
          <w:sz w:val="32"/>
          <w:szCs w:val="32"/>
          <w:shd w:val="clear" w:fill="FFFFFF"/>
          <w:lang w:eastAsia="zh-CN"/>
        </w:rPr>
        <w:t>工委副书记李红霞同志任副组长，整改</w:t>
      </w:r>
      <w:r>
        <w:rPr>
          <w:rFonts w:hint="eastAsia" w:ascii="仿宋_GB2312" w:hAnsi="仿宋_GB2312" w:eastAsia="仿宋_GB2312" w:cs="仿宋_GB2312"/>
          <w:b w:val="0"/>
          <w:i w:val="0"/>
          <w:caps w:val="0"/>
          <w:color w:val="000000"/>
          <w:spacing w:val="0"/>
          <w:sz w:val="32"/>
          <w:szCs w:val="32"/>
          <w:shd w:val="clear" w:fill="FFFFFF"/>
        </w:rPr>
        <w:t>领导小组</w:t>
      </w:r>
      <w:r>
        <w:rPr>
          <w:rFonts w:hint="eastAsia" w:ascii="仿宋_GB2312" w:hAnsi="仿宋_GB2312" w:eastAsia="仿宋_GB2312" w:cs="仿宋_GB2312"/>
          <w:b w:val="0"/>
          <w:i w:val="0"/>
          <w:caps w:val="0"/>
          <w:color w:val="000000"/>
          <w:spacing w:val="0"/>
          <w:sz w:val="32"/>
          <w:szCs w:val="32"/>
          <w:shd w:val="clear" w:fill="FFFFFF"/>
          <w:lang w:eastAsia="zh-CN"/>
        </w:rPr>
        <w:t>下设</w:t>
      </w:r>
      <w:r>
        <w:rPr>
          <w:rFonts w:hint="eastAsia" w:ascii="仿宋_GB2312" w:hAnsi="仿宋_GB2312" w:eastAsia="仿宋_GB2312" w:cs="仿宋_GB2312"/>
          <w:b w:val="0"/>
          <w:i w:val="0"/>
          <w:caps w:val="0"/>
          <w:color w:val="000000"/>
          <w:spacing w:val="0"/>
          <w:sz w:val="32"/>
          <w:szCs w:val="32"/>
          <w:shd w:val="clear" w:fill="FFFFFF"/>
        </w:rPr>
        <w:t>办公室</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办公室</w:t>
      </w:r>
      <w:r>
        <w:rPr>
          <w:rFonts w:hint="eastAsia" w:ascii="仿宋_GB2312" w:hAnsi="仿宋_GB2312" w:eastAsia="仿宋_GB2312" w:cs="仿宋_GB2312"/>
          <w:b w:val="0"/>
          <w:i w:val="0"/>
          <w:caps w:val="0"/>
          <w:color w:val="000000"/>
          <w:spacing w:val="0"/>
          <w:sz w:val="32"/>
          <w:szCs w:val="32"/>
          <w:shd w:val="clear" w:fill="FFFFFF"/>
        </w:rPr>
        <w:t>负责整改落实工作的具体推进。根据巡察反馈的“问题清单”，领导班子成员主动辨析问题、认领责任，</w:t>
      </w:r>
      <w:r>
        <w:rPr>
          <w:rFonts w:hint="eastAsia" w:ascii="仿宋_GB2312" w:hAnsi="仿宋_GB2312" w:eastAsia="仿宋_GB2312" w:cs="仿宋_GB2312"/>
          <w:b w:val="0"/>
          <w:i w:val="0"/>
          <w:caps w:val="0"/>
          <w:color w:val="000000"/>
          <w:spacing w:val="0"/>
          <w:sz w:val="32"/>
          <w:szCs w:val="32"/>
          <w:shd w:val="clear" w:fill="FFFFFF"/>
          <w:lang w:eastAsia="zh-CN"/>
        </w:rPr>
        <w:t>科室</w:t>
      </w:r>
      <w:r>
        <w:rPr>
          <w:rFonts w:hint="eastAsia" w:ascii="仿宋_GB2312" w:hAnsi="仿宋_GB2312" w:eastAsia="仿宋_GB2312" w:cs="仿宋_GB2312"/>
          <w:b w:val="0"/>
          <w:i w:val="0"/>
          <w:caps w:val="0"/>
          <w:color w:val="000000"/>
          <w:spacing w:val="0"/>
          <w:sz w:val="32"/>
          <w:szCs w:val="32"/>
          <w:shd w:val="clear" w:fill="FFFFFF"/>
        </w:rPr>
        <w:t>干部主动落实，</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领导带头，以上率下，层层落实，深入查找问题的根源，剖析问题成因，逐项制定整改落实举措。经多次讨论、修改、完善，形成了《</w:t>
      </w:r>
      <w:r>
        <w:rPr>
          <w:rFonts w:hint="eastAsia" w:ascii="仿宋_GB2312" w:hAnsi="仿宋_GB2312" w:eastAsia="仿宋_GB2312" w:cs="仿宋_GB2312"/>
          <w:b w:val="0"/>
          <w:i w:val="0"/>
          <w:caps w:val="0"/>
          <w:color w:val="000000"/>
          <w:spacing w:val="0"/>
          <w:sz w:val="32"/>
          <w:szCs w:val="32"/>
          <w:shd w:val="clear" w:fill="FFFFFF"/>
          <w:lang w:eastAsia="zh-CN"/>
        </w:rPr>
        <w:t>繁峙县</w:t>
      </w:r>
      <w:r>
        <w:rPr>
          <w:rFonts w:hint="eastAsia" w:ascii="仿宋_GB2312" w:hAnsi="仿宋_GB2312" w:eastAsia="仿宋_GB2312" w:cs="仿宋_GB2312"/>
          <w:b w:val="0"/>
          <w:i w:val="0"/>
          <w:caps w:val="0"/>
          <w:color w:val="000000"/>
          <w:spacing w:val="0"/>
          <w:sz w:val="32"/>
          <w:szCs w:val="32"/>
          <w:shd w:val="clear" w:fill="FFFFFF"/>
        </w:rPr>
        <w:t>老干</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关于落实</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委第</w:t>
      </w:r>
      <w:r>
        <w:rPr>
          <w:rFonts w:hint="eastAsia" w:ascii="仿宋_GB2312" w:hAnsi="仿宋_GB2312" w:eastAsia="仿宋_GB2312" w:cs="仿宋_GB2312"/>
          <w:b w:val="0"/>
          <w:i w:val="0"/>
          <w:caps w:val="0"/>
          <w:color w:val="000000"/>
          <w:spacing w:val="0"/>
          <w:sz w:val="32"/>
          <w:szCs w:val="32"/>
          <w:shd w:val="clear" w:fill="FFFFFF"/>
          <w:lang w:eastAsia="zh-CN"/>
        </w:rPr>
        <w:t>四</w:t>
      </w:r>
      <w:r>
        <w:rPr>
          <w:rFonts w:hint="eastAsia" w:ascii="仿宋_GB2312" w:hAnsi="仿宋_GB2312" w:eastAsia="仿宋_GB2312" w:cs="仿宋_GB2312"/>
          <w:b w:val="0"/>
          <w:i w:val="0"/>
          <w:caps w:val="0"/>
          <w:color w:val="000000"/>
          <w:spacing w:val="0"/>
          <w:sz w:val="32"/>
          <w:szCs w:val="32"/>
          <w:shd w:val="clear" w:fill="FFFFFF"/>
        </w:rPr>
        <w:t>巡察组巡察</w:t>
      </w:r>
      <w:r>
        <w:rPr>
          <w:rFonts w:hint="eastAsia" w:ascii="仿宋_GB2312" w:hAnsi="仿宋_GB2312" w:eastAsia="仿宋_GB2312" w:cs="仿宋_GB2312"/>
          <w:b w:val="0"/>
          <w:i w:val="0"/>
          <w:caps w:val="0"/>
          <w:color w:val="000000"/>
          <w:spacing w:val="0"/>
          <w:sz w:val="32"/>
          <w:szCs w:val="32"/>
          <w:shd w:val="clear" w:fill="FFFFFF"/>
          <w:lang w:eastAsia="zh-CN"/>
        </w:rPr>
        <w:t>情况</w:t>
      </w:r>
      <w:r>
        <w:rPr>
          <w:rFonts w:hint="eastAsia" w:ascii="仿宋_GB2312" w:hAnsi="仿宋_GB2312" w:eastAsia="仿宋_GB2312" w:cs="仿宋_GB2312"/>
          <w:b w:val="0"/>
          <w:i w:val="0"/>
          <w:caps w:val="0"/>
          <w:color w:val="000000"/>
          <w:spacing w:val="0"/>
          <w:sz w:val="32"/>
          <w:szCs w:val="32"/>
          <w:shd w:val="clear" w:fill="FFFFFF"/>
        </w:rPr>
        <w:t>反馈意见的整改方案》</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要求全体人员对所有问题不回避、不敷衍，立行立改、改出成效，确保一条一条对应、一件一件落实，强化督促检查，狠抓整改落实，确保整改效果。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shd w:val="clear" w:fill="FFFFFF"/>
          <w:lang w:eastAsia="zh-CN"/>
        </w:rPr>
        <w:t>（</w:t>
      </w:r>
      <w:r>
        <w:rPr>
          <w:rFonts w:hint="eastAsia" w:ascii="楷体_GB2312" w:hAnsi="楷体_GB2312" w:eastAsia="楷体_GB2312" w:cs="楷体_GB2312"/>
          <w:b/>
          <w:bCs/>
          <w:i w:val="0"/>
          <w:caps w:val="0"/>
          <w:color w:val="000000"/>
          <w:spacing w:val="0"/>
          <w:sz w:val="32"/>
          <w:szCs w:val="32"/>
          <w:shd w:val="clear" w:fill="FFFFFF"/>
          <w:lang w:val="en-US" w:eastAsia="zh-CN"/>
        </w:rPr>
        <w:t>三</w:t>
      </w:r>
      <w:r>
        <w:rPr>
          <w:rFonts w:hint="eastAsia" w:ascii="楷体_GB2312" w:hAnsi="楷体_GB2312" w:eastAsia="楷体_GB2312" w:cs="楷体_GB2312"/>
          <w:b/>
          <w:bCs/>
          <w:i w:val="0"/>
          <w:caps w:val="0"/>
          <w:color w:val="000000"/>
          <w:spacing w:val="0"/>
          <w:sz w:val="32"/>
          <w:szCs w:val="32"/>
          <w:shd w:val="clear" w:fill="FFFFFF"/>
          <w:lang w:eastAsia="zh-CN"/>
        </w:rPr>
        <w:t>）明确目标、夯实责任。</w:t>
      </w:r>
      <w:r>
        <w:rPr>
          <w:rFonts w:hint="eastAsia" w:ascii="仿宋_GB2312" w:hAnsi="仿宋_GB2312" w:eastAsia="仿宋_GB2312" w:cs="仿宋_GB2312"/>
          <w:b w:val="0"/>
          <w:i w:val="0"/>
          <w:caps w:val="0"/>
          <w:color w:val="000000"/>
          <w:spacing w:val="0"/>
          <w:sz w:val="32"/>
          <w:szCs w:val="32"/>
          <w:shd w:val="clear" w:fill="FFFFFF"/>
        </w:rPr>
        <w:t>对巡察反馈的问题和提出的整改意见要求，按照明确责任领导、明确整改时限的思路，建立清单，集中攻坚，上下联动。</w:t>
      </w:r>
      <w:r>
        <w:rPr>
          <w:rFonts w:hint="eastAsia" w:ascii="仿宋_GB2312" w:hAnsi="仿宋_GB2312" w:eastAsia="仿宋_GB2312" w:cs="仿宋_GB2312"/>
          <w:b w:val="0"/>
          <w:i w:val="0"/>
          <w:caps w:val="0"/>
          <w:color w:val="000000"/>
          <w:spacing w:val="0"/>
          <w:sz w:val="32"/>
          <w:szCs w:val="32"/>
          <w:shd w:val="clear" w:fill="FFFFFF"/>
          <w:lang w:eastAsia="zh-CN"/>
        </w:rPr>
        <w:t>老干工委</w:t>
      </w:r>
      <w:r>
        <w:rPr>
          <w:rFonts w:hint="eastAsia" w:ascii="仿宋_GB2312" w:hAnsi="仿宋_GB2312" w:eastAsia="仿宋_GB2312" w:cs="仿宋_GB2312"/>
          <w:b w:val="0"/>
          <w:i w:val="0"/>
          <w:caps w:val="0"/>
          <w:color w:val="000000"/>
          <w:spacing w:val="0"/>
          <w:sz w:val="32"/>
          <w:szCs w:val="32"/>
          <w:shd w:val="clear" w:fill="FFFFFF"/>
        </w:rPr>
        <w:t>制定了巡察反馈意见整改台账，围绕3个方面</w:t>
      </w:r>
      <w:r>
        <w:rPr>
          <w:rFonts w:hint="eastAsia" w:ascii="仿宋_GB2312" w:hAnsi="仿宋_GB2312" w:eastAsia="仿宋_GB2312" w:cs="仿宋_GB2312"/>
          <w:b w:val="0"/>
          <w:i w:val="0"/>
          <w:caps w:val="0"/>
          <w:color w:val="000000"/>
          <w:spacing w:val="0"/>
          <w:sz w:val="32"/>
          <w:szCs w:val="32"/>
          <w:shd w:val="clear" w:fill="FFFFFF"/>
          <w:lang w:val="en-US" w:eastAsia="zh-CN"/>
        </w:rPr>
        <w:t>10</w:t>
      </w:r>
      <w:r>
        <w:rPr>
          <w:rFonts w:hint="eastAsia" w:ascii="仿宋_GB2312" w:hAnsi="仿宋_GB2312" w:eastAsia="仿宋_GB2312" w:cs="仿宋_GB2312"/>
          <w:b w:val="0"/>
          <w:i w:val="0"/>
          <w:caps w:val="0"/>
          <w:color w:val="000000"/>
          <w:spacing w:val="0"/>
          <w:sz w:val="32"/>
          <w:szCs w:val="32"/>
          <w:shd w:val="clear" w:fill="FFFFFF"/>
        </w:rPr>
        <w:t>条主要问题和巡察意见建议，列出问题清单、任务清单、责任清单，明确完成时限、责任领导、责任科室、责任人，形成详细的整改路线图、时间表，做到了反馈意见无遗漏、全覆盖。对巡察整改事项，实行销号管理，完成一项勾掉一项。在分类实施基础上，实行分步推进，凡具备整改条件的事项，立行立改；对需要逐步解决的事项，限期整改；对需要标本兼治、长期坚持的任务，建章立制，务求长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eastAsia="zh-CN"/>
        </w:rPr>
        <w:t>（</w:t>
      </w:r>
      <w:r>
        <w:rPr>
          <w:rFonts w:hint="eastAsia" w:ascii="楷体_GB2312" w:hAnsi="楷体_GB2312" w:eastAsia="楷体_GB2312" w:cs="楷体_GB2312"/>
          <w:b/>
          <w:bCs/>
          <w:i w:val="0"/>
          <w:caps w:val="0"/>
          <w:color w:val="000000"/>
          <w:spacing w:val="0"/>
          <w:sz w:val="32"/>
          <w:szCs w:val="32"/>
          <w:shd w:val="clear" w:fill="FFFFFF"/>
          <w:lang w:val="en-US" w:eastAsia="zh-CN"/>
        </w:rPr>
        <w:t>四</w:t>
      </w:r>
      <w:r>
        <w:rPr>
          <w:rFonts w:hint="eastAsia" w:ascii="楷体_GB2312" w:hAnsi="楷体_GB2312" w:eastAsia="楷体_GB2312" w:cs="楷体_GB2312"/>
          <w:b/>
          <w:bCs/>
          <w:i w:val="0"/>
          <w:caps w:val="0"/>
          <w:color w:val="000000"/>
          <w:spacing w:val="0"/>
          <w:sz w:val="32"/>
          <w:szCs w:val="32"/>
          <w:shd w:val="clear" w:fill="FFFFFF"/>
          <w:lang w:eastAsia="zh-CN"/>
        </w:rPr>
        <w:t>）强化督查、建章立制。</w:t>
      </w:r>
      <w:r>
        <w:rPr>
          <w:rFonts w:hint="eastAsia" w:ascii="仿宋_GB2312" w:hAnsi="仿宋_GB2312" w:eastAsia="仿宋_GB2312" w:cs="仿宋_GB2312"/>
          <w:b w:val="0"/>
          <w:i w:val="0"/>
          <w:caps w:val="0"/>
          <w:color w:val="000000"/>
          <w:spacing w:val="0"/>
          <w:sz w:val="32"/>
          <w:szCs w:val="32"/>
          <w:shd w:val="clear" w:fill="FFFFFF"/>
        </w:rPr>
        <w:t>领导班子把抓好巡察整改作为落实全面从严治党要求</w:t>
      </w:r>
      <w:r>
        <w:rPr>
          <w:rFonts w:hint="eastAsia" w:ascii="仿宋_GB2312" w:hAnsi="仿宋_GB2312" w:eastAsia="仿宋_GB2312" w:cs="仿宋_GB2312"/>
          <w:b w:val="0"/>
          <w:i w:val="0"/>
          <w:caps w:val="0"/>
          <w:color w:val="000000"/>
          <w:spacing w:val="0"/>
          <w:sz w:val="32"/>
          <w:szCs w:val="32"/>
          <w:shd w:val="clear" w:fill="FFFFFF"/>
          <w:lang w:eastAsia="zh-CN"/>
        </w:rPr>
        <w:t>的有利契机</w:t>
      </w:r>
      <w:r>
        <w:rPr>
          <w:rFonts w:hint="eastAsia" w:ascii="仿宋_GB2312" w:hAnsi="仿宋_GB2312" w:eastAsia="仿宋_GB2312" w:cs="仿宋_GB2312"/>
          <w:b w:val="0"/>
          <w:i w:val="0"/>
          <w:caps w:val="0"/>
          <w:color w:val="000000"/>
          <w:spacing w:val="0"/>
          <w:sz w:val="32"/>
          <w:szCs w:val="32"/>
          <w:shd w:val="clear" w:fill="FFFFFF"/>
        </w:rPr>
        <w:t>，把解决具体问题和普遍性问题、解决当前问题和长远问题结合起来，坚持举一反三、标本兼治。建立责任整改台账，采取对账销号制度，解决一个、销号一个、巩固一个，确保件件有落实、事事有回音。着力在推动建章立制、构建长效机制上下功夫，靠机制制度堵漏洞、治源头。整改期间，</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新建、修订</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完善规章制度</w:t>
      </w:r>
      <w:r>
        <w:rPr>
          <w:rFonts w:hint="eastAsia" w:ascii="仿宋_GB2312" w:hAnsi="仿宋_GB2312" w:eastAsia="仿宋_GB2312" w:cs="仿宋_GB2312"/>
          <w:b w:val="0"/>
          <w:i w:val="0"/>
          <w:caps w:val="0"/>
          <w:color w:val="000000"/>
          <w:spacing w:val="0"/>
          <w:sz w:val="32"/>
          <w:szCs w:val="32"/>
          <w:shd w:val="clear" w:fill="FFFFFF"/>
          <w:lang w:val="en-US" w:eastAsia="zh-CN"/>
        </w:rPr>
        <w:t>6</w:t>
      </w:r>
      <w:r>
        <w:rPr>
          <w:rFonts w:hint="eastAsia" w:ascii="仿宋_GB2312" w:hAnsi="仿宋_GB2312" w:eastAsia="仿宋_GB2312" w:cs="仿宋_GB2312"/>
          <w:b w:val="0"/>
          <w:i w:val="0"/>
          <w:caps w:val="0"/>
          <w:color w:val="000000"/>
          <w:spacing w:val="0"/>
          <w:sz w:val="32"/>
          <w:szCs w:val="32"/>
          <w:shd w:val="clear" w:fill="FFFFFF"/>
        </w:rPr>
        <w:t>项，其中党建制度</w:t>
      </w:r>
      <w:r>
        <w:rPr>
          <w:rFonts w:hint="eastAsia" w:ascii="仿宋_GB2312" w:hAnsi="仿宋_GB2312" w:eastAsia="仿宋_GB2312" w:cs="仿宋_GB2312"/>
          <w:b w:val="0"/>
          <w:i w:val="0"/>
          <w:caps w:val="0"/>
          <w:color w:val="000000"/>
          <w:spacing w:val="0"/>
          <w:sz w:val="32"/>
          <w:szCs w:val="32"/>
          <w:shd w:val="clear" w:fill="FFFFFF"/>
          <w:lang w:val="en-US" w:eastAsia="zh-CN"/>
        </w:rPr>
        <w:t>2</w:t>
      </w:r>
      <w:r>
        <w:rPr>
          <w:rFonts w:hint="eastAsia" w:ascii="仿宋_GB2312" w:hAnsi="仿宋_GB2312" w:eastAsia="仿宋_GB2312" w:cs="仿宋_GB2312"/>
          <w:b w:val="0"/>
          <w:i w:val="0"/>
          <w:caps w:val="0"/>
          <w:color w:val="000000"/>
          <w:spacing w:val="0"/>
          <w:sz w:val="32"/>
          <w:szCs w:val="32"/>
          <w:shd w:val="clear" w:fill="FFFFFF"/>
        </w:rPr>
        <w:t>项、财务制度</w:t>
      </w:r>
      <w:r>
        <w:rPr>
          <w:rFonts w:hint="eastAsia" w:ascii="仿宋_GB2312" w:hAnsi="仿宋_GB2312" w:eastAsia="仿宋_GB2312" w:cs="仿宋_GB2312"/>
          <w:b w:val="0"/>
          <w:i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color w:val="000000"/>
          <w:spacing w:val="0"/>
          <w:sz w:val="32"/>
          <w:szCs w:val="32"/>
          <w:shd w:val="clear" w:fill="FFFFFF"/>
        </w:rPr>
        <w:t>项</w:t>
      </w:r>
      <w:r>
        <w:rPr>
          <w:rFonts w:hint="eastAsia" w:ascii="仿宋_GB2312" w:hAnsi="仿宋_GB2312" w:eastAsia="仿宋_GB2312" w:cs="仿宋_GB2312"/>
          <w:b w:val="0"/>
          <w:i w:val="0"/>
          <w:caps w:val="0"/>
          <w:color w:val="000000"/>
          <w:spacing w:val="0"/>
          <w:sz w:val="32"/>
          <w:szCs w:val="32"/>
          <w:shd w:val="clear" w:fill="FFFFFF"/>
          <w:lang w:eastAsia="zh-CN"/>
        </w:rPr>
        <w:t>、日常办公制度</w:t>
      </w:r>
      <w:r>
        <w:rPr>
          <w:rFonts w:hint="eastAsia" w:ascii="仿宋_GB2312" w:hAnsi="仿宋_GB2312" w:eastAsia="仿宋_GB2312" w:cs="仿宋_GB2312"/>
          <w:b w:val="0"/>
          <w:i w:val="0"/>
          <w:caps w:val="0"/>
          <w:color w:val="000000"/>
          <w:spacing w:val="0"/>
          <w:sz w:val="32"/>
          <w:szCs w:val="32"/>
          <w:shd w:val="clear" w:fill="FFFFFF"/>
          <w:lang w:val="en-US" w:eastAsia="zh-CN"/>
        </w:rPr>
        <w:t>1项、</w:t>
      </w:r>
      <w:r>
        <w:rPr>
          <w:rFonts w:hint="eastAsia" w:ascii="仿宋_GB2312" w:hAnsi="仿宋_GB2312" w:eastAsia="仿宋_GB2312" w:cs="仿宋_GB2312"/>
          <w:b w:val="0"/>
          <w:i w:val="0"/>
          <w:caps w:val="0"/>
          <w:color w:val="000000"/>
          <w:spacing w:val="0"/>
          <w:sz w:val="32"/>
          <w:szCs w:val="32"/>
          <w:shd w:val="clear" w:fill="FFFFFF"/>
          <w:lang w:eastAsia="zh-CN"/>
        </w:rPr>
        <w:t>老干部大学规章制度</w:t>
      </w:r>
      <w:r>
        <w:rPr>
          <w:rFonts w:hint="eastAsia" w:ascii="仿宋_GB2312" w:hAnsi="仿宋_GB2312" w:eastAsia="仿宋_GB2312" w:cs="仿宋_GB2312"/>
          <w:b w:val="0"/>
          <w:i w:val="0"/>
          <w:caps w:val="0"/>
          <w:color w:val="000000"/>
          <w:spacing w:val="0"/>
          <w:sz w:val="32"/>
          <w:szCs w:val="32"/>
          <w:shd w:val="clear" w:fill="FFFFFF"/>
          <w:lang w:val="en-US" w:eastAsia="zh-CN"/>
        </w:rPr>
        <w:t>1项</w:t>
      </w:r>
      <w:r>
        <w:rPr>
          <w:rFonts w:hint="eastAsia" w:ascii="仿宋_GB2312" w:hAnsi="仿宋_GB2312" w:eastAsia="仿宋_GB2312" w:cs="仿宋_GB2312"/>
          <w:b w:val="0"/>
          <w:i w:val="0"/>
          <w:caps w:val="0"/>
          <w:color w:val="000000"/>
          <w:spacing w:val="0"/>
          <w:sz w:val="32"/>
          <w:szCs w:val="32"/>
          <w:shd w:val="clear" w:fill="FFFFFF"/>
          <w:lang w:eastAsia="zh-CN"/>
        </w:rPr>
        <w:t>、老干部</w:t>
      </w:r>
      <w:r>
        <w:rPr>
          <w:rFonts w:hint="eastAsia" w:ascii="仿宋_GB2312" w:hAnsi="仿宋_GB2312" w:eastAsia="仿宋_GB2312" w:cs="仿宋_GB2312"/>
          <w:b w:val="0"/>
          <w:i w:val="0"/>
          <w:caps w:val="0"/>
          <w:color w:val="000000"/>
          <w:spacing w:val="0"/>
          <w:sz w:val="32"/>
          <w:szCs w:val="32"/>
          <w:shd w:val="clear" w:fill="FFFFFF"/>
          <w:lang w:val="en-US" w:eastAsia="zh-CN"/>
        </w:rPr>
        <w:t>活动中心</w:t>
      </w:r>
      <w:r>
        <w:rPr>
          <w:rFonts w:hint="eastAsia" w:ascii="仿宋_GB2312" w:hAnsi="仿宋_GB2312" w:eastAsia="仿宋_GB2312" w:cs="仿宋_GB2312"/>
          <w:b w:val="0"/>
          <w:i w:val="0"/>
          <w:caps w:val="0"/>
          <w:color w:val="000000"/>
          <w:spacing w:val="0"/>
          <w:sz w:val="32"/>
          <w:szCs w:val="32"/>
          <w:shd w:val="clear" w:fill="FFFFFF"/>
          <w:lang w:eastAsia="zh-CN"/>
        </w:rPr>
        <w:t>规章制度</w:t>
      </w:r>
      <w:r>
        <w:rPr>
          <w:rFonts w:hint="eastAsia" w:ascii="仿宋_GB2312" w:hAnsi="仿宋_GB2312" w:eastAsia="仿宋_GB2312" w:cs="仿宋_GB2312"/>
          <w:b w:val="0"/>
          <w:i w:val="0"/>
          <w:caps w:val="0"/>
          <w:color w:val="000000"/>
          <w:spacing w:val="0"/>
          <w:sz w:val="32"/>
          <w:szCs w:val="32"/>
          <w:shd w:val="clear" w:fill="FFFFFF"/>
          <w:lang w:val="en-US" w:eastAsia="zh-CN"/>
        </w:rPr>
        <w:t>1项。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二、针对县委第四巡察组巡察反馈意见的整改落实情况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楷体_GB2312" w:hAnsi="楷体_GB2312" w:eastAsia="楷体_GB2312" w:cs="楷体_GB2312"/>
          <w:b/>
          <w:bCs/>
          <w:i w:val="0"/>
          <w:caps w:val="0"/>
          <w:color w:val="000000"/>
          <w:spacing w:val="0"/>
          <w:sz w:val="32"/>
          <w:szCs w:val="32"/>
          <w:shd w:val="clear" w:fill="FFFFFF"/>
          <w:lang w:eastAsia="zh-CN"/>
        </w:rPr>
      </w:pPr>
      <w:r>
        <w:rPr>
          <w:rFonts w:hint="eastAsia" w:ascii="楷体_GB2312" w:hAnsi="楷体_GB2312" w:eastAsia="楷体_GB2312" w:cs="楷体_GB2312"/>
          <w:b/>
          <w:bCs/>
          <w:i w:val="0"/>
          <w:caps w:val="0"/>
          <w:color w:val="000000"/>
          <w:spacing w:val="0"/>
          <w:sz w:val="32"/>
          <w:szCs w:val="32"/>
          <w:shd w:val="clear" w:fill="FFFFFF"/>
          <w:lang w:eastAsia="zh-CN"/>
        </w:rPr>
        <w:t>（一）“贯彻落实党的路线方针政策和党中央决策部署情况”方面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rPr>
        <w:t>1.“</w:t>
      </w:r>
      <w:r>
        <w:rPr>
          <w:rFonts w:hint="eastAsia" w:ascii="仿宋_GB2312" w:hAnsi="仿宋_GB2312" w:eastAsia="仿宋_GB2312" w:cs="仿宋_GB2312"/>
          <w:b/>
          <w:bCs/>
          <w:i w:val="0"/>
          <w:caps w:val="0"/>
          <w:color w:val="000000"/>
          <w:spacing w:val="0"/>
          <w:sz w:val="32"/>
          <w:szCs w:val="32"/>
          <w:shd w:val="clear" w:fill="FFFFFF"/>
          <w:lang w:eastAsia="zh-CN"/>
        </w:rPr>
        <w:t>落实上级精神不力</w:t>
      </w:r>
      <w:r>
        <w:rPr>
          <w:rFonts w:hint="eastAsia" w:ascii="仿宋_GB2312" w:hAnsi="仿宋_GB2312" w:eastAsia="仿宋_GB2312" w:cs="仿宋_GB2312"/>
          <w:b/>
          <w:bCs/>
          <w:i w:val="0"/>
          <w:caps w:val="0"/>
          <w:color w:val="000000"/>
          <w:spacing w:val="0"/>
          <w:sz w:val="32"/>
          <w:szCs w:val="32"/>
          <w:shd w:val="clear" w:fill="FFFFFF"/>
        </w:rPr>
        <w:t>”</w:t>
      </w:r>
      <w:r>
        <w:rPr>
          <w:rFonts w:hint="eastAsia" w:ascii="仿宋_GB2312" w:hAnsi="仿宋_GB2312" w:eastAsia="仿宋_GB2312" w:cs="仿宋_GB2312"/>
          <w:b/>
          <w:bCs/>
          <w:i w:val="0"/>
          <w:caps w:val="0"/>
          <w:color w:val="000000"/>
          <w:spacing w:val="0"/>
          <w:sz w:val="32"/>
          <w:szCs w:val="32"/>
          <w:shd w:val="clear" w:fill="FFFFFF"/>
          <w:lang w:eastAsia="zh-CN"/>
        </w:rPr>
        <w:t>。对学习贯彻上级专题学习精神重视不够，部分精神上传顺畅，下达搁浅，学习造成学习贯彻环节出现梗阻问题的进展情况。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rPr>
        <w:t>一是</w:t>
      </w:r>
      <w:r>
        <w:rPr>
          <w:rFonts w:hint="eastAsia" w:ascii="仿宋_GB2312" w:hAnsi="仿宋_GB2312" w:eastAsia="仿宋_GB2312" w:cs="仿宋_GB2312"/>
          <w:b w:val="0"/>
          <w:i w:val="0"/>
          <w:caps w:val="0"/>
          <w:color w:val="000000"/>
          <w:spacing w:val="0"/>
          <w:sz w:val="32"/>
          <w:szCs w:val="32"/>
          <w:shd w:val="clear" w:fill="FFFFFF"/>
          <w:lang w:eastAsia="zh-CN"/>
        </w:rPr>
        <w:t>工委认真坚持</w:t>
      </w:r>
      <w:r>
        <w:rPr>
          <w:rFonts w:hint="eastAsia" w:ascii="仿宋_GB2312" w:hAnsi="仿宋_GB2312" w:eastAsia="仿宋_GB2312" w:cs="仿宋_GB2312"/>
          <w:b w:val="0"/>
          <w:i w:val="0"/>
          <w:caps w:val="0"/>
          <w:color w:val="000000"/>
          <w:spacing w:val="0"/>
          <w:sz w:val="32"/>
          <w:szCs w:val="32"/>
          <w:shd w:val="clear" w:fill="FFFFFF"/>
        </w:rPr>
        <w:t>党组织集体学习等制度</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每月按时开展</w:t>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000000"/>
          <w:spacing w:val="0"/>
          <w:sz w:val="32"/>
          <w:szCs w:val="32"/>
          <w:shd w:val="clear" w:fill="FFFFFF"/>
          <w:lang w:eastAsia="zh-CN"/>
        </w:rPr>
        <w:t>双日双评</w:t>
      </w:r>
      <w:r>
        <w:rPr>
          <w:rFonts w:hint="eastAsia" w:ascii="仿宋_GB2312" w:hAnsi="仿宋_GB2312" w:eastAsia="仿宋_GB2312" w:cs="仿宋_GB2312"/>
          <w:b w:val="0"/>
          <w:i w:val="0"/>
          <w:caps w:val="0"/>
          <w:color w:val="000000"/>
          <w:spacing w:val="0"/>
          <w:sz w:val="32"/>
          <w:szCs w:val="32"/>
          <w:shd w:val="clear" w:fill="FFFFFF"/>
        </w:rPr>
        <w:t>”主题</w:t>
      </w:r>
      <w:r>
        <w:rPr>
          <w:rFonts w:hint="eastAsia" w:ascii="仿宋_GB2312" w:hAnsi="仿宋_GB2312" w:eastAsia="仿宋_GB2312" w:cs="仿宋_GB2312"/>
          <w:b w:val="0"/>
          <w:i w:val="0"/>
          <w:caps w:val="0"/>
          <w:color w:val="000000"/>
          <w:spacing w:val="0"/>
          <w:sz w:val="32"/>
          <w:szCs w:val="32"/>
          <w:shd w:val="clear" w:fill="FFFFFF"/>
          <w:lang w:val="en-US" w:eastAsia="zh-CN"/>
        </w:rPr>
        <w:t>党日</w:t>
      </w:r>
      <w:r>
        <w:rPr>
          <w:rFonts w:hint="eastAsia" w:ascii="仿宋_GB2312" w:hAnsi="仿宋_GB2312" w:eastAsia="仿宋_GB2312" w:cs="仿宋_GB2312"/>
          <w:b w:val="0"/>
          <w:i w:val="0"/>
          <w:caps w:val="0"/>
          <w:color w:val="000000"/>
          <w:spacing w:val="0"/>
          <w:sz w:val="32"/>
          <w:szCs w:val="32"/>
          <w:shd w:val="clear" w:fill="FFFFFF"/>
          <w:lang w:eastAsia="zh-CN"/>
        </w:rPr>
        <w:t>活动。二</w:t>
      </w:r>
      <w:r>
        <w:rPr>
          <w:rFonts w:hint="eastAsia" w:ascii="仿宋_GB2312" w:hAnsi="仿宋_GB2312" w:eastAsia="仿宋_GB2312" w:cs="仿宋_GB2312"/>
          <w:b w:val="0"/>
          <w:i w:val="0"/>
          <w:caps w:val="0"/>
          <w:color w:val="000000"/>
          <w:spacing w:val="0"/>
          <w:sz w:val="32"/>
          <w:szCs w:val="32"/>
          <w:shd w:val="clear" w:fill="FFFFFF"/>
          <w:lang w:val="en-US" w:eastAsia="zh-CN"/>
        </w:rPr>
        <w:t>是组织工作人</w:t>
      </w:r>
      <w:r>
        <w:rPr>
          <w:rFonts w:hint="eastAsia" w:ascii="仿宋_GB2312" w:hAnsi="仿宋_GB2312" w:eastAsia="仿宋_GB2312" w:cs="仿宋_GB2312"/>
          <w:b w:val="0"/>
          <w:i w:val="0"/>
          <w:caps w:val="0"/>
          <w:color w:val="000000"/>
          <w:spacing w:val="-20"/>
          <w:sz w:val="32"/>
          <w:szCs w:val="32"/>
          <w:shd w:val="clear" w:fill="FFFFFF"/>
          <w:lang w:val="en-US" w:eastAsia="zh-CN"/>
        </w:rPr>
        <w:t>员深入学习领会习近平新时代中国特色社会主义思想和习</w:t>
      </w:r>
      <w:r>
        <w:rPr>
          <w:rFonts w:hint="eastAsia" w:ascii="仿宋_GB2312" w:hAnsi="仿宋_GB2312" w:eastAsia="仿宋_GB2312" w:cs="仿宋_GB2312"/>
          <w:b w:val="0"/>
          <w:i w:val="0"/>
          <w:caps w:val="0"/>
          <w:color w:val="000000"/>
          <w:spacing w:val="0"/>
          <w:sz w:val="32"/>
          <w:szCs w:val="32"/>
          <w:shd w:val="clear" w:fill="FFFFFF"/>
          <w:lang w:val="en-US" w:eastAsia="zh-CN"/>
        </w:rPr>
        <w:t>近平总书记关于老干部工作重要论述，提高对老干部工作政</w:t>
      </w:r>
      <w:r>
        <w:rPr>
          <w:rFonts w:hint="eastAsia" w:ascii="仿宋_GB2312" w:hAnsi="仿宋_GB2312" w:eastAsia="仿宋_GB2312" w:cs="仿宋_GB2312"/>
          <w:b w:val="0"/>
          <w:i w:val="0"/>
          <w:caps w:val="0"/>
          <w:color w:val="000000"/>
          <w:spacing w:val="0"/>
          <w:sz w:val="32"/>
          <w:szCs w:val="32"/>
          <w:shd w:val="clear" w:fill="FFFFFF"/>
        </w:rPr>
        <w:t>治性</w:t>
      </w:r>
      <w:r>
        <w:rPr>
          <w:rFonts w:hint="eastAsia" w:ascii="仿宋_GB2312" w:hAnsi="仿宋_GB2312" w:eastAsia="仿宋_GB2312" w:cs="仿宋_GB2312"/>
          <w:b w:val="0"/>
          <w:i w:val="0"/>
          <w:caps w:val="0"/>
          <w:color w:val="000000"/>
          <w:spacing w:val="0"/>
          <w:sz w:val="32"/>
          <w:szCs w:val="32"/>
          <w:shd w:val="clear" w:fill="FFFFFF"/>
          <w:lang w:eastAsia="zh-CN"/>
        </w:rPr>
        <w:t>的</w:t>
      </w:r>
      <w:r>
        <w:rPr>
          <w:rFonts w:hint="eastAsia" w:ascii="仿宋_GB2312" w:hAnsi="仿宋_GB2312" w:eastAsia="仿宋_GB2312" w:cs="仿宋_GB2312"/>
          <w:b w:val="0"/>
          <w:i w:val="0"/>
          <w:caps w:val="0"/>
          <w:color w:val="000000"/>
          <w:spacing w:val="0"/>
          <w:sz w:val="32"/>
          <w:szCs w:val="32"/>
          <w:shd w:val="clear" w:fill="FFFFFF"/>
        </w:rPr>
        <w:t>认识。</w:t>
      </w:r>
      <w:r>
        <w:rPr>
          <w:rFonts w:hint="eastAsia" w:ascii="仿宋_GB2312" w:hAnsi="仿宋_GB2312" w:eastAsia="仿宋_GB2312" w:cs="仿宋_GB2312"/>
          <w:b w:val="0"/>
          <w:i w:val="0"/>
          <w:caps w:val="0"/>
          <w:color w:val="000000"/>
          <w:spacing w:val="0"/>
          <w:sz w:val="32"/>
          <w:szCs w:val="32"/>
          <w:shd w:val="clear" w:fill="FFFFFF"/>
          <w:lang w:eastAsia="zh-CN"/>
        </w:rPr>
        <w:t>三是</w:t>
      </w:r>
      <w:r>
        <w:rPr>
          <w:rFonts w:hint="eastAsia" w:ascii="仿宋_GB2312" w:hAnsi="仿宋_GB2312" w:eastAsia="仿宋_GB2312" w:cs="仿宋_GB2312"/>
          <w:b w:val="0"/>
          <w:i w:val="0"/>
          <w:caps w:val="0"/>
          <w:color w:val="000000"/>
          <w:spacing w:val="0"/>
          <w:sz w:val="32"/>
          <w:szCs w:val="32"/>
          <w:shd w:val="clear" w:fill="FFFFFF"/>
          <w:lang w:val="en-US" w:eastAsia="zh-CN"/>
        </w:rPr>
        <w:t>多种形式地开展了学习党的十九大和十九届历次全会精神和党的二十大精神。</w:t>
      </w:r>
      <w:r>
        <w:rPr>
          <w:rFonts w:hint="eastAsia" w:ascii="仿宋_GB2312" w:hAnsi="仿宋_GB2312" w:eastAsia="仿宋_GB2312" w:cs="仿宋_GB2312"/>
          <w:b w:val="0"/>
          <w:i w:val="0"/>
          <w:caps w:val="0"/>
          <w:color w:val="000000"/>
          <w:spacing w:val="0"/>
          <w:sz w:val="32"/>
          <w:szCs w:val="32"/>
          <w:shd w:val="clear" w:fill="FFFFFF"/>
          <w:lang w:eastAsia="zh-CN"/>
        </w:rPr>
        <w:t>四是</w:t>
      </w:r>
      <w:r>
        <w:rPr>
          <w:rFonts w:hint="eastAsia" w:ascii="仿宋_GB2312" w:hAnsi="仿宋_GB2312" w:eastAsia="仿宋_GB2312" w:cs="仿宋_GB2312"/>
          <w:b w:val="0"/>
          <w:i w:val="0"/>
          <w:caps w:val="0"/>
          <w:color w:val="000000"/>
          <w:spacing w:val="0"/>
          <w:sz w:val="32"/>
          <w:szCs w:val="32"/>
          <w:shd w:val="clear" w:fill="FFFFFF"/>
        </w:rPr>
        <w:t>为离退休干部党</w:t>
      </w:r>
      <w:r>
        <w:rPr>
          <w:rFonts w:hint="eastAsia" w:ascii="仿宋_GB2312" w:hAnsi="仿宋_GB2312" w:eastAsia="仿宋_GB2312" w:cs="仿宋_GB2312"/>
          <w:b w:val="0"/>
          <w:i w:val="0"/>
          <w:caps w:val="0"/>
          <w:color w:val="000000"/>
          <w:spacing w:val="0"/>
          <w:sz w:val="32"/>
          <w:szCs w:val="32"/>
          <w:shd w:val="clear" w:fill="FFFFFF"/>
          <w:lang w:eastAsia="zh-CN"/>
        </w:rPr>
        <w:t>支部、网宣员、机关干部职工</w:t>
      </w:r>
      <w:r>
        <w:rPr>
          <w:rFonts w:hint="eastAsia" w:ascii="仿宋_GB2312" w:hAnsi="仿宋_GB2312" w:eastAsia="仿宋_GB2312" w:cs="仿宋_GB2312"/>
          <w:b w:val="0"/>
          <w:i w:val="0"/>
          <w:caps w:val="0"/>
          <w:color w:val="000000"/>
          <w:spacing w:val="0"/>
          <w:sz w:val="32"/>
          <w:szCs w:val="32"/>
          <w:shd w:val="clear" w:fill="FFFFFF"/>
        </w:rPr>
        <w:t>配发《习近平</w:t>
      </w:r>
      <w:r>
        <w:rPr>
          <w:rFonts w:hint="eastAsia" w:ascii="仿宋_GB2312" w:hAnsi="仿宋_GB2312" w:eastAsia="仿宋_GB2312" w:cs="仿宋_GB2312"/>
          <w:b w:val="0"/>
          <w:i w:val="0"/>
          <w:caps w:val="0"/>
          <w:color w:val="000000"/>
          <w:spacing w:val="0"/>
          <w:sz w:val="32"/>
          <w:szCs w:val="32"/>
          <w:shd w:val="clear" w:fill="FFFFFF"/>
          <w:lang w:eastAsia="zh-CN"/>
        </w:rPr>
        <w:t>谈治国理政</w:t>
      </w:r>
      <w:r>
        <w:rPr>
          <w:rFonts w:hint="eastAsia" w:ascii="仿宋_GB2312" w:hAnsi="仿宋_GB2312" w:eastAsia="仿宋_GB2312" w:cs="仿宋_GB2312"/>
          <w:b w:val="0"/>
          <w:i w:val="0"/>
          <w:caps w:val="0"/>
          <w:color w:val="000000"/>
          <w:spacing w:val="0"/>
          <w:sz w:val="32"/>
          <w:szCs w:val="32"/>
          <w:shd w:val="clear" w:fill="FFFFFF"/>
        </w:rPr>
        <w:t>（选编）》共计</w:t>
      </w:r>
      <w:r>
        <w:rPr>
          <w:rFonts w:hint="eastAsia" w:ascii="仿宋_GB2312" w:hAnsi="仿宋_GB2312" w:eastAsia="仿宋_GB2312" w:cs="仿宋_GB2312"/>
          <w:b w:val="0"/>
          <w:i w:val="0"/>
          <w:caps w:val="0"/>
          <w:color w:val="000000"/>
          <w:spacing w:val="0"/>
          <w:sz w:val="32"/>
          <w:szCs w:val="32"/>
          <w:shd w:val="clear" w:fill="FFFFFF"/>
          <w:lang w:val="en-US" w:eastAsia="zh-CN"/>
        </w:rPr>
        <w:t>150</w:t>
      </w:r>
      <w:r>
        <w:rPr>
          <w:rFonts w:hint="eastAsia" w:ascii="仿宋_GB2312" w:hAnsi="仿宋_GB2312" w:eastAsia="仿宋_GB2312" w:cs="仿宋_GB2312"/>
          <w:b w:val="0"/>
          <w:i w:val="0"/>
          <w:caps w:val="0"/>
          <w:color w:val="000000"/>
          <w:spacing w:val="0"/>
          <w:sz w:val="32"/>
          <w:szCs w:val="32"/>
          <w:shd w:val="clear" w:fill="FFFFFF"/>
          <w:lang w:eastAsia="zh-CN"/>
        </w:rPr>
        <w:t>本；</w:t>
      </w:r>
      <w:r>
        <w:rPr>
          <w:rFonts w:hint="eastAsia" w:ascii="仿宋_GB2312" w:hAnsi="仿宋_GB2312" w:eastAsia="仿宋_GB2312" w:cs="仿宋_GB2312"/>
          <w:b w:val="0"/>
          <w:i w:val="0"/>
          <w:caps w:val="0"/>
          <w:color w:val="000000"/>
          <w:spacing w:val="0"/>
          <w:sz w:val="32"/>
          <w:szCs w:val="32"/>
          <w:shd w:val="clear" w:fill="FFFFFF"/>
          <w:lang w:val="en-US" w:eastAsia="zh-CN"/>
        </w:rPr>
        <w:t>五是认真规范了党委和个人学习的会议记录，由工委负责定时检查。现已整改并长期坚持。</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2.</w:t>
      </w:r>
      <w:r>
        <w:rPr>
          <w:rFonts w:hint="eastAsia" w:ascii="仿宋_GB2312" w:hAnsi="仿宋_GB2312" w:eastAsia="仿宋_GB2312" w:cs="仿宋_GB2312"/>
          <w:b/>
          <w:bCs/>
          <w:i w:val="0"/>
          <w:caps w:val="0"/>
          <w:color w:val="000000"/>
          <w:spacing w:val="0"/>
          <w:sz w:val="32"/>
          <w:szCs w:val="32"/>
          <w:shd w:val="clear" w:fill="FFFFFF"/>
          <w:lang w:eastAsia="zh-CN"/>
        </w:rPr>
        <w:t>“贯彻落实上级文件精神不够到位”</w:t>
      </w:r>
      <w:r>
        <w:rPr>
          <w:rFonts w:hint="eastAsia" w:ascii="仿宋_GB2312" w:hAnsi="仿宋_GB2312" w:eastAsia="仿宋_GB2312" w:cs="仿宋_GB2312"/>
          <w:b/>
          <w:bCs/>
          <w:i w:val="0"/>
          <w:caps w:val="0"/>
          <w:color w:val="000000"/>
          <w:spacing w:val="0"/>
          <w:sz w:val="32"/>
          <w:szCs w:val="32"/>
          <w:shd w:val="clear" w:fill="FFFFFF"/>
        </w:rPr>
        <w:t>问题</w:t>
      </w:r>
      <w:r>
        <w:rPr>
          <w:rFonts w:hint="eastAsia" w:ascii="仿宋_GB2312" w:hAnsi="仿宋_GB2312" w:eastAsia="仿宋_GB2312" w:cs="仿宋_GB2312"/>
          <w:b/>
          <w:bCs/>
          <w:i w:val="0"/>
          <w:caps w:val="0"/>
          <w:color w:val="000000"/>
          <w:spacing w:val="0"/>
          <w:sz w:val="32"/>
          <w:szCs w:val="32"/>
          <w:shd w:val="clear" w:fill="FFFFFF"/>
          <w:lang w:eastAsia="zh-CN"/>
        </w:rPr>
        <w:t>的进展情况。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rPr>
        <w:t>一是</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lang w:val="en-US" w:eastAsia="zh-CN"/>
        </w:rPr>
        <w:t>随即召开了局务会，根据上级文件精神确定了“三个及时”的工作方案，</w:t>
      </w:r>
      <w:r>
        <w:rPr>
          <w:rFonts w:hint="eastAsia" w:ascii="仿宋_GB2312" w:hAnsi="仿宋_GB2312" w:eastAsia="仿宋_GB2312" w:cs="仿宋_GB2312"/>
          <w:b w:val="0"/>
          <w:i w:val="0"/>
          <w:caps w:val="0"/>
          <w:color w:val="000000"/>
          <w:spacing w:val="0"/>
          <w:sz w:val="32"/>
          <w:szCs w:val="32"/>
          <w:shd w:val="clear" w:fill="FFFFFF"/>
          <w:lang w:eastAsia="zh-CN"/>
        </w:rPr>
        <w:t>即：及时向县领导请示报告、及时召开局务会商议落实方案、及时与有关单位协调沟通。</w:t>
      </w:r>
      <w:r>
        <w:rPr>
          <w:rFonts w:hint="eastAsia" w:ascii="仿宋_GB2312" w:hAnsi="仿宋_GB2312" w:eastAsia="仿宋_GB2312" w:cs="仿宋_GB2312"/>
          <w:b w:val="0"/>
          <w:i w:val="0"/>
          <w:caps w:val="0"/>
          <w:color w:val="000000"/>
          <w:spacing w:val="0"/>
          <w:sz w:val="32"/>
          <w:szCs w:val="32"/>
          <w:shd w:val="clear" w:fill="FFFFFF"/>
        </w:rPr>
        <w:t>二是</w:t>
      </w:r>
      <w:r>
        <w:rPr>
          <w:rFonts w:hint="eastAsia" w:ascii="仿宋_GB2312" w:hAnsi="仿宋_GB2312" w:eastAsia="仿宋_GB2312" w:cs="仿宋_GB2312"/>
          <w:b w:val="0"/>
          <w:i w:val="0"/>
          <w:caps w:val="0"/>
          <w:color w:val="000000"/>
          <w:spacing w:val="0"/>
          <w:sz w:val="32"/>
          <w:szCs w:val="32"/>
          <w:shd w:val="clear" w:fill="FFFFFF"/>
          <w:lang w:eastAsia="zh-CN"/>
        </w:rPr>
        <w:t>检查落实。要求立即落实的工作要及时落实到位，需一定时限落实的工作做到限时完成。根据老干部在开展医疗服务工作仅限于体检这一问题，老干工委与县一院负责人及时进行了协商，为离休老干部生病住院专门设立了绿色通道和老干病房；老干工委领导与城关卫生院和砂河卫生院负责人协商，每年</w:t>
      </w:r>
      <w:r>
        <w:rPr>
          <w:rFonts w:hint="eastAsia" w:ascii="仿宋_GB2312" w:hAnsi="仿宋_GB2312" w:eastAsia="仿宋_GB2312" w:cs="仿宋_GB2312"/>
          <w:b w:val="0"/>
          <w:i w:val="0"/>
          <w:caps w:val="0"/>
          <w:color w:val="000000"/>
          <w:spacing w:val="0"/>
          <w:sz w:val="32"/>
          <w:szCs w:val="32"/>
          <w:shd w:val="clear" w:fill="FFFFFF"/>
          <w:lang w:val="en-US" w:eastAsia="zh-CN"/>
        </w:rPr>
        <w:t>为老干部建立好健康档案，发现问题及时与老干部沟通，为老干部生病治疗及时提供诊断资料。现已整改。</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3.“党政机关公文处理工作条例（2012年7月11日施行）贯彻不到位”落实情况。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工委召开了办公会议，组织机关工作人员认真学习了《党政机关公文处理工作条例》。二是指定由专人负责此项工作，要求将公文按时效性、特定性、保密性等进行分类，及时登记、传阅、处置并归档。现已整改并长期坚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楷体_GB2312" w:hAnsi="楷体_GB2312" w:eastAsia="楷体_GB2312" w:cs="楷体_GB2312"/>
          <w:b/>
          <w:bCs/>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rPr>
        <w:t>（二）群众身边腐败问题和不正之风方面落实情况</w:t>
      </w:r>
    </w:p>
    <w:p>
      <w:pPr>
        <w:pStyle w:val="3"/>
        <w:keepNext w:val="0"/>
        <w:keepLines w:val="0"/>
        <w:pageBreakBefore w:val="0"/>
        <w:widowControl/>
        <w:suppressLineNumbers w:val="0"/>
        <w:shd w:val="clear" w:fill="FFFFFF"/>
        <w:tabs>
          <w:tab w:val="left" w:pos="828"/>
        </w:tabs>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1.财经制度执行不够到位落实情况。</w:t>
      </w:r>
    </w:p>
    <w:p>
      <w:pPr>
        <w:pStyle w:val="3"/>
        <w:keepNext w:val="0"/>
        <w:keepLines w:val="0"/>
        <w:pageBreakBefore w:val="0"/>
        <w:widowControl/>
        <w:suppressLineNumbers w:val="0"/>
        <w:shd w:val="clear" w:fill="FFFFFF"/>
        <w:tabs>
          <w:tab w:val="left" w:pos="828"/>
        </w:tabs>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及时召开办公会议，认真分析财务制度落实不到位问题，确立问题根源。二是修订和完善财务规章制度，财务工作均由制度保障。三是由于财务工作任务重，新增了1名财务人员。四是要求财会人员按月及时入账，按季准时下账，不能出现拖拉现象，并由分管领导每月监督。现已整改并长期坚持。</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645" w:leftChars="0" w:right="0" w:rightChars="0"/>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2.会议照相费支出不规范落实情况。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一是组织财会人员认真学习财经制度。二是责成分管领导认真把好财务关，落实好财经制度支出范围，确保资金管理规范运行，并由分管领导定期对财务工作进行检查。现已整改并长期坚持。</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3.老年大学办学条件不足和老年活动中心服务能力不足落实情况。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一是领导支持。在县委县</w:t>
      </w:r>
      <w:bookmarkStart w:id="0" w:name="_GoBack"/>
      <w:bookmarkEnd w:id="0"/>
      <w:r>
        <w:rPr>
          <w:rFonts w:hint="eastAsia" w:ascii="仿宋_GB2312" w:hAnsi="仿宋_GB2312" w:eastAsia="仿宋_GB2312" w:cs="仿宋_GB2312"/>
          <w:b w:val="0"/>
          <w:i w:val="0"/>
          <w:caps w:val="0"/>
          <w:color w:val="000000"/>
          <w:spacing w:val="0"/>
          <w:sz w:val="32"/>
          <w:szCs w:val="32"/>
          <w:shd w:val="clear" w:fill="FFFFFF"/>
          <w:lang w:val="en-US" w:eastAsia="zh-CN"/>
        </w:rPr>
        <w:t>政府的大力支持下，老年大学和老干部之家装修和配置经费及时落实到位。二是老年</w:t>
      </w:r>
      <w:r>
        <w:rPr>
          <w:rFonts w:hint="eastAsia" w:ascii="仿宋_GB2312" w:hAnsi="仿宋_GB2312" w:eastAsia="仿宋_GB2312" w:cs="仿宋_GB2312"/>
          <w:sz w:val="32"/>
          <w:szCs w:val="32"/>
          <w:lang w:val="en-US" w:eastAsia="zh-CN"/>
        </w:rPr>
        <w:t>大学基础设施装配完成。新的老年大学设备先进、功能齐全，设书画班、声乐班、舞蹈班、合唱班、多功能会议室、休息室，为学员提供了优质的教学条件和学习场所。三是经过积极沟通在县城新打造了五个“老干部之家”并投入使用。新的“老干部之家”按照现代化标准配置了电脑、电视及活动器材，并接通了网线，使老同志们利用“wifi”开展线上学习活动更加方便。四是针对乡镇大部分支部与镇政府共用活动场所开展学习活动不方便等问题。与乡镇领导沟通协调，在乡镇及老干部居住集中的村庄新打造三个“老干部之家”，为乡村老干部活动提供更加方便的活动阵地。五是围绕“组织建设、场地设施、教学管理、制度建设、作用发挥”五个标准，保障老干部学习活动有序开展。现已整改落实到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楷体_GB2312" w:hAnsi="楷体_GB2312" w:eastAsia="楷体_GB2312" w:cs="楷体_GB2312"/>
          <w:b/>
          <w:bCs/>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rPr>
        <w:t>（三）基层党组织软弱涣散、组织力欠缺问题方面落实情况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1.党内政治生活不严肃落实情况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rPr>
        <w:t>一是</w:t>
      </w:r>
      <w:r>
        <w:rPr>
          <w:rFonts w:hint="eastAsia" w:ascii="仿宋_GB2312" w:hAnsi="仿宋_GB2312" w:eastAsia="仿宋_GB2312" w:cs="仿宋_GB2312"/>
          <w:b w:val="0"/>
          <w:i w:val="0"/>
          <w:caps w:val="0"/>
          <w:color w:val="000000"/>
          <w:spacing w:val="0"/>
          <w:sz w:val="32"/>
          <w:szCs w:val="32"/>
          <w:shd w:val="clear" w:fill="FFFFFF"/>
          <w:lang w:eastAsia="zh-CN"/>
        </w:rPr>
        <w:t>认真做好谈话记录。老干工委以文件的形式</w:t>
      </w:r>
      <w:r>
        <w:rPr>
          <w:rFonts w:hint="eastAsia" w:ascii="仿宋_GB2312" w:hAnsi="仿宋_GB2312" w:eastAsia="仿宋_GB2312" w:cs="仿宋_GB2312"/>
          <w:b w:val="0"/>
          <w:i w:val="0"/>
          <w:caps w:val="0"/>
          <w:color w:val="000000"/>
          <w:spacing w:val="0"/>
          <w:sz w:val="32"/>
          <w:szCs w:val="32"/>
          <w:shd w:val="clear" w:fill="FFFFFF"/>
        </w:rPr>
        <w:t>下发开展谈心谈话活动的通知，</w:t>
      </w:r>
      <w:r>
        <w:rPr>
          <w:rFonts w:hint="eastAsia" w:ascii="仿宋_GB2312" w:hAnsi="仿宋_GB2312" w:eastAsia="仿宋_GB2312" w:cs="仿宋_GB2312"/>
          <w:b w:val="0"/>
          <w:i w:val="0"/>
          <w:caps w:val="0"/>
          <w:color w:val="000000"/>
          <w:spacing w:val="0"/>
          <w:sz w:val="32"/>
          <w:szCs w:val="32"/>
          <w:shd w:val="clear" w:fill="FFFFFF"/>
          <w:lang w:eastAsia="zh-CN"/>
        </w:rPr>
        <w:t>要求</w:t>
      </w:r>
      <w:r>
        <w:rPr>
          <w:rFonts w:hint="eastAsia" w:ascii="仿宋_GB2312" w:hAnsi="仿宋_GB2312" w:eastAsia="仿宋_GB2312" w:cs="仿宋_GB2312"/>
          <w:b w:val="0"/>
          <w:i w:val="0"/>
          <w:caps w:val="0"/>
          <w:color w:val="000000"/>
          <w:spacing w:val="0"/>
          <w:sz w:val="32"/>
          <w:szCs w:val="32"/>
          <w:shd w:val="clear" w:fill="FFFFFF"/>
        </w:rPr>
        <w:t>主要负责人与班子成员之间、班子成员互相之间、班子成员和党员之间、党员和党员之间普遍开展谈心谈话活动，并做好谈话记录，了解党员干部思想动态，加强日常教育管理，营造良好工作氛围。二是班子成员按要求</w:t>
      </w:r>
      <w:r>
        <w:rPr>
          <w:rFonts w:hint="eastAsia" w:ascii="仿宋_GB2312" w:hAnsi="仿宋_GB2312" w:eastAsia="仿宋_GB2312" w:cs="仿宋_GB2312"/>
          <w:b w:val="0"/>
          <w:i w:val="0"/>
          <w:caps w:val="0"/>
          <w:color w:val="000000"/>
          <w:spacing w:val="0"/>
          <w:sz w:val="32"/>
          <w:szCs w:val="32"/>
          <w:shd w:val="clear" w:fill="FFFFFF"/>
          <w:lang w:val="en-US" w:eastAsia="zh-CN"/>
        </w:rPr>
        <w:t>开展</w:t>
      </w:r>
      <w:r>
        <w:rPr>
          <w:rFonts w:hint="eastAsia" w:ascii="仿宋_GB2312" w:hAnsi="仿宋_GB2312" w:eastAsia="仿宋_GB2312" w:cs="仿宋_GB2312"/>
          <w:b w:val="0"/>
          <w:i w:val="0"/>
          <w:caps w:val="0"/>
          <w:color w:val="000000"/>
          <w:spacing w:val="0"/>
          <w:sz w:val="32"/>
          <w:szCs w:val="32"/>
          <w:shd w:val="clear" w:fill="FFFFFF"/>
        </w:rPr>
        <w:t>谈心谈话</w:t>
      </w:r>
      <w:r>
        <w:rPr>
          <w:rFonts w:hint="eastAsia" w:ascii="仿宋_GB2312" w:hAnsi="仿宋_GB2312" w:eastAsia="仿宋_GB2312" w:cs="仿宋_GB2312"/>
          <w:b w:val="0"/>
          <w:i w:val="0"/>
          <w:caps w:val="0"/>
          <w:color w:val="000000"/>
          <w:spacing w:val="0"/>
          <w:sz w:val="32"/>
          <w:szCs w:val="32"/>
          <w:shd w:val="clear" w:fill="FFFFFF"/>
          <w:lang w:eastAsia="zh-CN"/>
        </w:rPr>
        <w:t>。在召开的组织生活会上，班子成员带头在会上开展批评与自我批评，重点以遵守党的政治纪律和“四风”方面存在的突出问题为重点内容，坚持“团结—批评—团结”的原则，起到了红红脸，出出汗，具有“辣味”的效果，深刻查找问题根源，认真分析原因，明确努力的方向和改进的措施。三是选优配强基层支部</w:t>
      </w:r>
      <w:r>
        <w:rPr>
          <w:rFonts w:hint="eastAsia" w:ascii="仿宋_GB2312" w:hAnsi="仿宋_GB2312" w:eastAsia="仿宋_GB2312" w:cs="仿宋_GB2312"/>
          <w:b w:val="0"/>
          <w:i w:val="0"/>
          <w:caps w:val="0"/>
          <w:color w:val="000000"/>
          <w:spacing w:val="0"/>
          <w:sz w:val="32"/>
          <w:szCs w:val="32"/>
          <w:shd w:val="clear" w:fill="FFFFFF"/>
          <w:lang w:val="en-US" w:eastAsia="zh-CN"/>
        </w:rPr>
        <w:t>班</w:t>
      </w:r>
      <w:r>
        <w:rPr>
          <w:rFonts w:hint="eastAsia" w:ascii="仿宋_GB2312" w:hAnsi="仿宋_GB2312" w:eastAsia="仿宋_GB2312" w:cs="仿宋_GB2312"/>
          <w:b w:val="0"/>
          <w:i w:val="0"/>
          <w:caps w:val="0"/>
          <w:color w:val="000000"/>
          <w:spacing w:val="0"/>
          <w:sz w:val="32"/>
          <w:szCs w:val="32"/>
          <w:shd w:val="clear" w:fill="FFFFFF"/>
          <w:lang w:eastAsia="zh-CN"/>
        </w:rPr>
        <w:t>子。</w:t>
      </w:r>
      <w:r>
        <w:rPr>
          <w:rFonts w:hint="eastAsia" w:ascii="仿宋_GB2312" w:hAnsi="仿宋_GB2312" w:eastAsia="仿宋_GB2312" w:cs="仿宋_GB2312"/>
          <w:sz w:val="32"/>
          <w:szCs w:val="32"/>
        </w:rPr>
        <w:t> 近年来，</w:t>
      </w:r>
      <w:r>
        <w:rPr>
          <w:rFonts w:hint="eastAsia" w:ascii="仿宋_GB2312" w:hAnsi="仿宋_GB2312" w:eastAsia="仿宋_GB2312" w:cs="仿宋_GB2312"/>
          <w:sz w:val="32"/>
          <w:szCs w:val="32"/>
          <w:lang w:eastAsia="zh-CN"/>
        </w:rPr>
        <w:t>一定程度存在</w:t>
      </w:r>
      <w:r>
        <w:rPr>
          <w:rFonts w:hint="eastAsia" w:ascii="仿宋_GB2312" w:hAnsi="仿宋_GB2312" w:eastAsia="仿宋_GB2312" w:cs="仿宋_GB2312"/>
          <w:sz w:val="32"/>
          <w:szCs w:val="32"/>
        </w:rPr>
        <w:t>基层离退休干部支部班子“老化”</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工委</w:t>
      </w:r>
      <w:r>
        <w:rPr>
          <w:rFonts w:hint="eastAsia" w:ascii="仿宋_GB2312" w:hAnsi="仿宋_GB2312" w:eastAsia="仿宋_GB2312" w:cs="仿宋_GB2312"/>
          <w:sz w:val="32"/>
          <w:szCs w:val="32"/>
          <w:lang w:val="en-US" w:eastAsia="zh-CN"/>
        </w:rPr>
        <w:t>本着</w:t>
      </w:r>
      <w:r>
        <w:rPr>
          <w:rFonts w:hint="eastAsia" w:ascii="仿宋_GB2312" w:hAnsi="仿宋_GB2312" w:eastAsia="仿宋_GB2312" w:cs="仿宋_GB2312"/>
          <w:sz w:val="32"/>
          <w:szCs w:val="32"/>
        </w:rPr>
        <w:t>对工作、对本人负责的态度，对软弱涣散、能力不强、工作不力的</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支部班子</w:t>
      </w:r>
      <w:r>
        <w:rPr>
          <w:rFonts w:hint="eastAsia" w:ascii="仿宋_GB2312" w:hAnsi="仿宋_GB2312" w:eastAsia="仿宋_GB2312" w:cs="仿宋_GB2312"/>
          <w:sz w:val="32"/>
          <w:szCs w:val="32"/>
          <w:lang w:eastAsia="zh-CN"/>
        </w:rPr>
        <w:t>，经过支部推选</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；县城退休干部党员人数多，新增县城退休干部第八党支部，同时</w:t>
      </w:r>
      <w:r>
        <w:rPr>
          <w:rFonts w:hint="eastAsia" w:ascii="仿宋_GB2312" w:hAnsi="仿宋_GB2312" w:eastAsia="仿宋_GB2312" w:cs="仿宋_GB2312"/>
          <w:sz w:val="32"/>
          <w:szCs w:val="32"/>
        </w:rPr>
        <w:t>选择有一定党务工作经验、组织能力强、身体健康、乐于奉献、精力充沛、关心同志的相对年轻的退休干部党员，将其选拔充实到支部班子中，提高支部班子的活力和战斗力。</w:t>
      </w:r>
      <w:r>
        <w:rPr>
          <w:rFonts w:hint="eastAsia" w:ascii="仿宋_GB2312" w:hAnsi="仿宋_GB2312" w:eastAsia="仿宋_GB2312" w:cs="仿宋_GB2312"/>
          <w:b w:val="0"/>
          <w:i w:val="0"/>
          <w:caps w:val="0"/>
          <w:color w:val="000000"/>
          <w:spacing w:val="0"/>
          <w:sz w:val="32"/>
          <w:szCs w:val="32"/>
          <w:shd w:val="clear" w:fill="FFFFFF"/>
          <w:lang w:eastAsia="zh-CN"/>
        </w:rPr>
        <w:t>四</w:t>
      </w:r>
      <w:r>
        <w:rPr>
          <w:rFonts w:hint="eastAsia" w:ascii="仿宋_GB2312" w:hAnsi="仿宋_GB2312" w:eastAsia="仿宋_GB2312" w:cs="仿宋_GB2312"/>
          <w:b w:val="0"/>
          <w:i w:val="0"/>
          <w:caps w:val="0"/>
          <w:color w:val="000000"/>
          <w:spacing w:val="0"/>
          <w:sz w:val="32"/>
          <w:szCs w:val="32"/>
          <w:shd w:val="clear" w:fill="FFFFFF"/>
        </w:rPr>
        <w:t>是严格落实《中国共产党支部工作条例（试行）》，全面加强</w:t>
      </w:r>
      <w:r>
        <w:rPr>
          <w:rFonts w:hint="eastAsia" w:ascii="仿宋_GB2312" w:hAnsi="仿宋_GB2312" w:eastAsia="仿宋_GB2312" w:cs="仿宋_GB2312"/>
          <w:b w:val="0"/>
          <w:i w:val="0"/>
          <w:caps w:val="0"/>
          <w:color w:val="000000"/>
          <w:spacing w:val="0"/>
          <w:sz w:val="32"/>
          <w:szCs w:val="32"/>
          <w:shd w:val="clear" w:fill="FFFFFF"/>
          <w:lang w:eastAsia="zh-CN"/>
        </w:rPr>
        <w:t>基层</w:t>
      </w:r>
      <w:r>
        <w:rPr>
          <w:rFonts w:hint="eastAsia" w:ascii="仿宋_GB2312" w:hAnsi="仿宋_GB2312" w:eastAsia="仿宋_GB2312" w:cs="仿宋_GB2312"/>
          <w:b w:val="0"/>
          <w:i w:val="0"/>
          <w:caps w:val="0"/>
          <w:color w:val="000000"/>
          <w:spacing w:val="0"/>
          <w:sz w:val="32"/>
          <w:szCs w:val="32"/>
          <w:shd w:val="clear" w:fill="FFFFFF"/>
        </w:rPr>
        <w:t>党组织规范化建设</w:t>
      </w:r>
      <w:r>
        <w:rPr>
          <w:rFonts w:hint="eastAsia" w:ascii="仿宋_GB2312" w:hAnsi="仿宋_GB2312" w:eastAsia="仿宋_GB2312" w:cs="仿宋_GB2312"/>
          <w:b w:val="0"/>
          <w:i w:val="0"/>
          <w:caps w:val="0"/>
          <w:color w:val="000000"/>
          <w:spacing w:val="0"/>
          <w:sz w:val="32"/>
          <w:szCs w:val="32"/>
          <w:shd w:val="clear" w:fill="FFFFFF"/>
          <w:lang w:eastAsia="zh-CN"/>
        </w:rPr>
        <w:t>。现已整改并长期坚持。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2.“改革创新、奋发有为”大讨论活动推进不深入问题进展情况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工委领导召开了全体党员干部会议，制定年度学习计划，要求在学习中坚持理论联系实际、集中学习与自学相结合原则。每周至少抽出2个学时自学。二是坚持每周二例会学习，集中培训政治理论及有关法律法规、政策知识。三是在集中学习党的各类重要精神后，要求结合日常工作认真撰写心得体会，局机关党支部定期进行检查评比。现已整改并长期坚持。</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3.党建会议记录不规范问题进展情况。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购买了党建会议记录本，并指定支部学习委员负责党建会议的记录。二是对工作人员进行了会议记录培训，要求会议记录把握会议的真实性、详细性，不能夹带记录者的任何情感，会议记录中主持人、发言人的重点内容要完整记录。三是对党建会议记录和个人会议记录，会后支部负责人都要一一进行检查，发现问题及时提醒，促使会议记录规范化。现已整改并长期坚持。</w:t>
      </w:r>
    </w:p>
    <w:p>
      <w:pPr>
        <w:pStyle w:val="3"/>
        <w:keepNext w:val="0"/>
        <w:keepLines w:val="0"/>
        <w:pageBreakBefore w:val="0"/>
        <w:widowControl/>
        <w:numPr>
          <w:ilvl w:val="0"/>
          <w:numId w:val="0"/>
        </w:numPr>
        <w:suppressLineNumbers w:val="0"/>
        <w:shd w:val="clear" w:fill="FFFFFF"/>
        <w:tabs>
          <w:tab w:val="left" w:pos="694"/>
        </w:tabs>
        <w:kinsoku/>
        <w:wordWrap/>
        <w:overflowPunct/>
        <w:topLinePunct w:val="0"/>
        <w:autoSpaceDE/>
        <w:autoSpaceDN/>
        <w:bidi w:val="0"/>
        <w:adjustRightInd/>
        <w:snapToGrid/>
        <w:spacing w:before="0" w:beforeAutospacing="0" w:after="0" w:afterAutospacing="0" w:line="600" w:lineRule="exact"/>
        <w:ind w:left="694" w:leftChars="0" w:right="0" w:rightChars="0"/>
        <w:jc w:val="left"/>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4.党费收缴不规范问题进展情况。</w:t>
      </w:r>
    </w:p>
    <w:p>
      <w:pPr>
        <w:pStyle w:val="3"/>
        <w:keepNext w:val="0"/>
        <w:keepLines w:val="0"/>
        <w:pageBreakBefore w:val="0"/>
        <w:widowControl/>
        <w:numPr>
          <w:ilvl w:val="0"/>
          <w:numId w:val="0"/>
        </w:numPr>
        <w:suppressLineNumbers w:val="0"/>
        <w:shd w:val="clear" w:fill="FFFFFF"/>
        <w:tabs>
          <w:tab w:val="left" w:pos="694"/>
        </w:tabs>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整改情况：</w:t>
      </w:r>
      <w:r>
        <w:rPr>
          <w:rFonts w:hint="eastAsia" w:ascii="仿宋_GB2312" w:hAnsi="仿宋_GB2312" w:eastAsia="仿宋_GB2312" w:cs="仿宋_GB2312"/>
          <w:b w:val="0"/>
          <w:i w:val="0"/>
          <w:caps w:val="0"/>
          <w:color w:val="000000"/>
          <w:spacing w:val="0"/>
          <w:sz w:val="32"/>
          <w:szCs w:val="32"/>
          <w:shd w:val="clear" w:fill="FFFFFF"/>
          <w:lang w:val="en-US" w:eastAsia="zh-CN"/>
        </w:rPr>
        <w:t>一是工委组织各支部书记进行了培训，认真学习中组部《关于中国共产党党费收缴、使用和管理的规定》。二是落实好每月“双日双评”学习活动规定动作党员集中缴纳党费，离退休干部各支部每月把党费按时足额交于老干工委，由工委负责上缴县委组织部。三是收缴党费收据要统一，书写数据要真实规范。现已整改并长期坚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三、建章立制严督导，不断凝聚释放老干部工作正能量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按照</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w:t>
      </w:r>
      <w:r>
        <w:rPr>
          <w:rFonts w:hint="eastAsia" w:ascii="仿宋_GB2312" w:hAnsi="仿宋_GB2312" w:eastAsia="仿宋_GB2312" w:cs="仿宋_GB2312"/>
          <w:b w:val="0"/>
          <w:i w:val="0"/>
          <w:caps w:val="0"/>
          <w:color w:val="000000"/>
          <w:spacing w:val="0"/>
          <w:sz w:val="32"/>
          <w:szCs w:val="32"/>
          <w:shd w:val="clear" w:fill="FFFFFF"/>
          <w:lang w:eastAsia="zh-CN"/>
        </w:rPr>
        <w:t>第四</w:t>
      </w:r>
      <w:r>
        <w:rPr>
          <w:rFonts w:hint="eastAsia" w:ascii="仿宋_GB2312" w:hAnsi="仿宋_GB2312" w:eastAsia="仿宋_GB2312" w:cs="仿宋_GB2312"/>
          <w:b w:val="0"/>
          <w:i w:val="0"/>
          <w:caps w:val="0"/>
          <w:color w:val="000000"/>
          <w:spacing w:val="0"/>
          <w:sz w:val="32"/>
          <w:szCs w:val="32"/>
          <w:shd w:val="clear" w:fill="FFFFFF"/>
        </w:rPr>
        <w:t>巡察办要求，采取更加有力的措施，切实加强党的领导，增强党的建设，落实全面从严治党主体责任，坚持把纪律和规矩挺在前面，把整改融入日常工作</w:t>
      </w:r>
      <w:r>
        <w:rPr>
          <w:rFonts w:hint="eastAsia" w:ascii="仿宋_GB2312" w:hAnsi="仿宋_GB2312" w:eastAsia="仿宋_GB2312" w:cs="仿宋_GB2312"/>
          <w:b w:val="0"/>
          <w:i w:val="0"/>
          <w:caps w:val="0"/>
          <w:color w:val="000000"/>
          <w:spacing w:val="0"/>
          <w:sz w:val="32"/>
          <w:szCs w:val="32"/>
          <w:shd w:val="clear" w:fill="FFFFFF"/>
          <w:lang w:eastAsia="zh-CN"/>
        </w:rPr>
        <w:t>常抓不懈</w:t>
      </w:r>
      <w:r>
        <w:rPr>
          <w:rFonts w:hint="eastAsia" w:ascii="仿宋_GB2312" w:hAnsi="仿宋_GB2312" w:eastAsia="仿宋_GB2312" w:cs="仿宋_GB2312"/>
          <w:b w:val="0"/>
          <w:i w:val="0"/>
          <w:caps w:val="0"/>
          <w:color w:val="000000"/>
          <w:spacing w:val="0"/>
          <w:sz w:val="32"/>
          <w:szCs w:val="32"/>
          <w:shd w:val="clear" w:fill="FFFFFF"/>
        </w:rPr>
        <w:t>，立足长远巩固整改成效，推进老干部工作高质量发展，为党和人民事业增添正能量。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一是持之以恒抓整改。</w:t>
      </w:r>
      <w:r>
        <w:rPr>
          <w:rFonts w:hint="eastAsia" w:ascii="仿宋_GB2312" w:hAnsi="仿宋_GB2312" w:eastAsia="仿宋_GB2312" w:cs="仿宋_GB2312"/>
          <w:b w:val="0"/>
          <w:i w:val="0"/>
          <w:caps w:val="0"/>
          <w:color w:val="000000"/>
          <w:spacing w:val="0"/>
          <w:sz w:val="32"/>
          <w:szCs w:val="32"/>
          <w:shd w:val="clear" w:fill="FFFFFF"/>
        </w:rPr>
        <w:t>始终保持“巡察结束、整改持续”的高压态势，紧紧抓住</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巡察反馈意见，坚决突出问题导向，坚持重点不变、标准不降、力度不减、持之以恒抓整改。对已经完成的整改任务，巩固整改成果，坚决防止问题反弹；对需要一定时间整改到位的，按照既定目标和措施，不松劲、不减压；对需要长期整改的，明确责任单位、责任人和完成时限，加强跟踪问效，确保取得实实在在的效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二是建章立制保长效。</w:t>
      </w:r>
      <w:r>
        <w:rPr>
          <w:rFonts w:hint="eastAsia" w:ascii="仿宋_GB2312" w:hAnsi="仿宋_GB2312" w:eastAsia="仿宋_GB2312" w:cs="仿宋_GB2312"/>
          <w:b w:val="0"/>
          <w:i w:val="0"/>
          <w:caps w:val="0"/>
          <w:color w:val="000000"/>
          <w:spacing w:val="0"/>
          <w:sz w:val="32"/>
          <w:szCs w:val="32"/>
          <w:shd w:val="clear" w:fill="FFFFFF"/>
        </w:rPr>
        <w:t>坚持以巡察整改推动思想解放、以巡察整改推动作风改进，实现巡察整改成果的最大化。在抓好整改的同时，更加注重治本，更加注重预防，建立健全各类规章制度，着眼于用制度管人管事，把解决具体问题与推进制度建设紧密结合，建立健全相关工作机制，力争做到解决一个问题、堵塞一个漏洞、形成一套机制，构建作风建设的长效机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三是遵规守纪严督查。</w:t>
      </w:r>
      <w:r>
        <w:rPr>
          <w:rFonts w:hint="eastAsia" w:ascii="仿宋_GB2312" w:hAnsi="仿宋_GB2312" w:eastAsia="仿宋_GB2312" w:cs="仿宋_GB2312"/>
          <w:b w:val="0"/>
          <w:i w:val="0"/>
          <w:caps w:val="0"/>
          <w:color w:val="000000"/>
          <w:spacing w:val="0"/>
          <w:sz w:val="32"/>
          <w:szCs w:val="32"/>
          <w:shd w:val="clear" w:fill="FFFFFF"/>
        </w:rPr>
        <w:t>坚决落实党风廉政建设主体责任，时刻绷紧政治纪律和政治规矩这根弦，时刻做到在思想上讲自觉、政治上讲忠诚、组织上讲服从、行动上讲纪律，坚持勤政廉政，严格履职尽责。坚持抓好中央八项规定精神和省、市</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实施意见的贯彻落实，不断加强对重点岗位、关键环节、事前事后的监督检查，强化干部职工日常教育监督管理，进一步严明纪律，加大违法违纪行为的警示与查处力度，坚决防止问题反弹回潮，树立老干部工作队伍“严、实、硬”的良好形象。为推进我</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老干部工作转型发展、科学发展，提供坚强的政治保证、组织保证。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shd w:val="clear" w:fill="FFFFFF"/>
        </w:rPr>
        <w:t>四是统筹兼顾促工作。</w:t>
      </w:r>
      <w:r>
        <w:rPr>
          <w:rFonts w:hint="eastAsia" w:ascii="仿宋_GB2312" w:hAnsi="仿宋_GB2312" w:eastAsia="仿宋_GB2312" w:cs="仿宋_GB2312"/>
          <w:b w:val="0"/>
          <w:i w:val="0"/>
          <w:caps w:val="0"/>
          <w:color w:val="000000"/>
          <w:spacing w:val="0"/>
          <w:sz w:val="32"/>
          <w:szCs w:val="32"/>
          <w:shd w:val="clear" w:fill="FFFFFF"/>
        </w:rPr>
        <w:t>坚持把这次巡察整改工作与做好</w:t>
      </w:r>
      <w:r>
        <w:rPr>
          <w:rFonts w:hint="eastAsia" w:ascii="仿宋_GB2312" w:hAnsi="仿宋_GB2312" w:eastAsia="仿宋_GB2312" w:cs="仿宋_GB2312"/>
          <w:b w:val="0"/>
          <w:i w:val="0"/>
          <w:caps w:val="0"/>
          <w:color w:val="000000"/>
          <w:spacing w:val="0"/>
          <w:sz w:val="32"/>
          <w:szCs w:val="32"/>
          <w:shd w:val="clear" w:fill="FFFFFF"/>
          <w:lang w:eastAsia="zh-CN"/>
        </w:rPr>
        <w:t>工委</w:t>
      </w:r>
      <w:r>
        <w:rPr>
          <w:rFonts w:hint="eastAsia" w:ascii="仿宋_GB2312" w:hAnsi="仿宋_GB2312" w:eastAsia="仿宋_GB2312" w:cs="仿宋_GB2312"/>
          <w:b w:val="0"/>
          <w:i w:val="0"/>
          <w:caps w:val="0"/>
          <w:color w:val="000000"/>
          <w:spacing w:val="0"/>
          <w:sz w:val="32"/>
          <w:szCs w:val="32"/>
          <w:shd w:val="clear" w:fill="FFFFFF"/>
        </w:rPr>
        <w:t>各项工作结合起来，两手抓、两手硬，两不误、两促进。通过巡察整改，扎实推进从严治党，加强党风廉政建设和反腐败工作，打造过硬的领导班子和干部队伍，形成风清气正、崇廉尚实，勇于担当、狠抓落实的政治生态。坚持一手抓整改，一手抓发展，把巡察工作的成果转化为推动发展的实效，</w:t>
      </w:r>
      <w:r>
        <w:rPr>
          <w:rFonts w:hint="eastAsia" w:ascii="仿宋_GB2312" w:hAnsi="仿宋_GB2312" w:eastAsia="仿宋_GB2312" w:cs="仿宋_GB2312"/>
          <w:b w:val="0"/>
          <w:i w:val="0"/>
          <w:caps w:val="0"/>
          <w:color w:val="000000"/>
          <w:spacing w:val="0"/>
          <w:sz w:val="32"/>
          <w:szCs w:val="32"/>
          <w:shd w:val="clear" w:fill="FFFFFF"/>
          <w:lang w:eastAsia="zh-CN"/>
        </w:rPr>
        <w:t>不断</w:t>
      </w:r>
      <w:r>
        <w:rPr>
          <w:rFonts w:hint="eastAsia" w:ascii="仿宋_GB2312" w:hAnsi="仿宋_GB2312" w:eastAsia="仿宋_GB2312" w:cs="仿宋_GB2312"/>
          <w:b w:val="0"/>
          <w:i w:val="0"/>
          <w:caps w:val="0"/>
          <w:color w:val="000000"/>
          <w:spacing w:val="0"/>
          <w:sz w:val="32"/>
          <w:szCs w:val="32"/>
          <w:shd w:val="clear" w:fill="FFFFFF"/>
        </w:rPr>
        <w:t>推动老干部工作高质量发展</w:t>
      </w:r>
      <w:r>
        <w:rPr>
          <w:rFonts w:hint="eastAsia" w:ascii="仿宋_GB2312" w:hAnsi="仿宋_GB2312" w:eastAsia="仿宋_GB2312" w:cs="仿宋_GB2312"/>
          <w:b w:val="0"/>
          <w:i w:val="0"/>
          <w:caps w:val="0"/>
          <w:color w:val="000000"/>
          <w:spacing w:val="0"/>
          <w:sz w:val="32"/>
          <w:szCs w:val="32"/>
          <w:shd w:val="clear" w:fill="FFFFFF"/>
          <w:lang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欢迎广大干部群众对巡察整改落实情况进行监督。如有意见建议，请及时向我们反映。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联系方式：电话0350-55</w:t>
      </w:r>
      <w:r>
        <w:rPr>
          <w:rFonts w:hint="eastAsia" w:ascii="仿宋_GB2312" w:hAnsi="仿宋_GB2312" w:eastAsia="仿宋_GB2312" w:cs="仿宋_GB2312"/>
          <w:b w:val="0"/>
          <w:i w:val="0"/>
          <w:caps w:val="0"/>
          <w:color w:val="000000"/>
          <w:spacing w:val="0"/>
          <w:sz w:val="32"/>
          <w:szCs w:val="32"/>
          <w:shd w:val="clear" w:fill="FFFFFF"/>
          <w:lang w:val="en-US" w:eastAsia="zh-CN"/>
        </w:rPr>
        <w:t>29886</w:t>
      </w:r>
      <w:r>
        <w:rPr>
          <w:rFonts w:hint="eastAsia" w:ascii="仿宋_GB2312" w:hAnsi="仿宋_GB2312" w:eastAsia="仿宋_GB2312" w:cs="仿宋_GB2312"/>
          <w:b w:val="0"/>
          <w:i w:val="0"/>
          <w:caps w:val="0"/>
          <w:color w:val="000000"/>
          <w:spacing w:val="0"/>
          <w:sz w:val="32"/>
          <w:szCs w:val="32"/>
          <w:shd w:val="clear" w:fill="FFFFFF"/>
        </w:rPr>
        <w:t>；电子邮箱：fslgbj@163.com。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b w:val="0"/>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中共</w:t>
      </w:r>
      <w:r>
        <w:rPr>
          <w:rFonts w:hint="eastAsia" w:ascii="仿宋_GB2312" w:hAnsi="仿宋_GB2312" w:eastAsia="仿宋_GB2312" w:cs="仿宋_GB2312"/>
          <w:b w:val="0"/>
          <w:i w:val="0"/>
          <w:caps w:val="0"/>
          <w:color w:val="000000"/>
          <w:spacing w:val="0"/>
          <w:sz w:val="32"/>
          <w:szCs w:val="32"/>
          <w:shd w:val="clear" w:fill="FFFFFF"/>
          <w:lang w:eastAsia="zh-CN"/>
        </w:rPr>
        <w:t>繁峙县老干</w:t>
      </w:r>
      <w:r>
        <w:rPr>
          <w:rFonts w:hint="eastAsia" w:ascii="仿宋_GB2312" w:hAnsi="仿宋_GB2312" w:eastAsia="仿宋_GB2312" w:cs="仿宋_GB2312"/>
          <w:b w:val="0"/>
          <w:i w:val="0"/>
          <w:caps w:val="0"/>
          <w:color w:val="000000"/>
          <w:spacing w:val="0"/>
          <w:sz w:val="32"/>
          <w:szCs w:val="32"/>
          <w:shd w:val="clear" w:fill="FFFFFF"/>
          <w:lang w:val="en-US" w:eastAsia="zh-CN"/>
        </w:rPr>
        <w:t>部</w:t>
      </w:r>
      <w:r>
        <w:rPr>
          <w:rFonts w:hint="eastAsia" w:ascii="仿宋_GB2312" w:hAnsi="仿宋_GB2312" w:eastAsia="仿宋_GB2312" w:cs="仿宋_GB2312"/>
          <w:b w:val="0"/>
          <w:i w:val="0"/>
          <w:caps w:val="0"/>
          <w:color w:val="000000"/>
          <w:spacing w:val="0"/>
          <w:sz w:val="32"/>
          <w:szCs w:val="32"/>
          <w:shd w:val="clear" w:fill="FFFFFF"/>
          <w:lang w:eastAsia="zh-CN"/>
        </w:rPr>
        <w:t>工</w:t>
      </w:r>
      <w:r>
        <w:rPr>
          <w:rFonts w:hint="eastAsia" w:ascii="仿宋_GB2312" w:hAnsi="仿宋_GB2312" w:eastAsia="仿宋_GB2312" w:cs="仿宋_GB2312"/>
          <w:b w:val="0"/>
          <w:i w:val="0"/>
          <w:caps w:val="0"/>
          <w:color w:val="000000"/>
          <w:spacing w:val="0"/>
          <w:sz w:val="32"/>
          <w:szCs w:val="32"/>
          <w:shd w:val="clear" w:fill="FFFFFF"/>
          <w:lang w:val="en-US" w:eastAsia="zh-CN"/>
        </w:rPr>
        <w:t>作委员会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2</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020年12月22日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1BE934D8"/>
    <w:rsid w:val="06D97142"/>
    <w:rsid w:val="0883771F"/>
    <w:rsid w:val="0C9A2C6A"/>
    <w:rsid w:val="0F0C5B71"/>
    <w:rsid w:val="145C3106"/>
    <w:rsid w:val="1B09565B"/>
    <w:rsid w:val="1BE934D8"/>
    <w:rsid w:val="2389260B"/>
    <w:rsid w:val="2EC35722"/>
    <w:rsid w:val="2FA87D74"/>
    <w:rsid w:val="33865643"/>
    <w:rsid w:val="35470E02"/>
    <w:rsid w:val="35803DFD"/>
    <w:rsid w:val="371B60A2"/>
    <w:rsid w:val="3AAD5BAB"/>
    <w:rsid w:val="41306042"/>
    <w:rsid w:val="45AA3413"/>
    <w:rsid w:val="47D47F4B"/>
    <w:rsid w:val="4A687545"/>
    <w:rsid w:val="4ABF53F6"/>
    <w:rsid w:val="4F1B0235"/>
    <w:rsid w:val="58D26AB1"/>
    <w:rsid w:val="5ABD72ED"/>
    <w:rsid w:val="5C630009"/>
    <w:rsid w:val="63602724"/>
    <w:rsid w:val="64257732"/>
    <w:rsid w:val="64EF09EB"/>
    <w:rsid w:val="67DF22C8"/>
    <w:rsid w:val="68CF480A"/>
    <w:rsid w:val="6AEC1708"/>
    <w:rsid w:val="716D5171"/>
    <w:rsid w:val="7411662F"/>
    <w:rsid w:val="75C87663"/>
    <w:rsid w:val="79EE2BC7"/>
    <w:rsid w:val="7D4F6073"/>
    <w:rsid w:val="7F4E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4779</Words>
  <Characters>4839</Characters>
  <Lines>0</Lines>
  <Paragraphs>0</Paragraphs>
  <TotalTime>2</TotalTime>
  <ScaleCrop>false</ScaleCrop>
  <LinksUpToDate>false</LinksUpToDate>
  <CharactersWithSpaces>4918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2023-11-07T02:30:00Z</dcterms:created>
  <dc:creator>偏执，</dc:creator>
  <cp:lastModifiedBy>左</cp:lastModifiedBy>
  <cp:lastPrinted>2023-11-07T03:28:00Z</cp:lastPrinted>
  <dcterms:modified xsi:type="dcterms:W3CDTF">2023-11-24T10:08:23Z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766277386E9C459E8D40B7BD1B9798C4_13</vt:lpwstr>
  </property>
</Properties>
</file>