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3：</w:t>
      </w:r>
    </w:p>
    <w:p>
      <w:pPr>
        <w:spacing w:line="48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spacing w:line="480" w:lineRule="atLeast"/>
        <w:ind w:firstLine="1280" w:firstLineChars="400"/>
        <w:jc w:val="left"/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  <w:u w:val="single"/>
        </w:rPr>
        <w:t xml:space="preserve">              </w:t>
      </w: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kern w:val="0"/>
          <w:sz w:val="32"/>
          <w:szCs w:val="32"/>
        </w:rPr>
        <w:t>农机合作社机具登记表</w:t>
      </w:r>
    </w:p>
    <w:bookmarkEnd w:id="0"/>
    <w:p>
      <w:pPr>
        <w:spacing w:line="480" w:lineRule="atLeast"/>
        <w:ind w:firstLine="646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768"/>
        <w:gridCol w:w="1301"/>
        <w:gridCol w:w="1105"/>
        <w:gridCol w:w="1402"/>
        <w:gridCol w:w="1056"/>
        <w:gridCol w:w="1108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农机具名称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型号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原始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价值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号牌号码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  <w:t>购买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所有人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检验到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8"/>
                <w:szCs w:val="28"/>
              </w:rPr>
              <w:t>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8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tLeas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法定代表人签名：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2C842B86"/>
    <w:rsid w:val="143D56D8"/>
    <w:rsid w:val="2C842B86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（公）"/>
    <w:basedOn w:val="4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2022-05-09T09:13:00Z</dcterms:created>
  <dc:creator>左</dc:creator>
  <cp:lastModifiedBy>左</cp:lastModifiedBy>
  <dcterms:modified xsi:type="dcterms:W3CDTF">2022-05-09T09:13:52Z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3F24D49C28D6485599F7213182247F3A</vt:lpwstr>
  </property>
</Properties>
</file>